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D04E1" w14:textId="77777777" w:rsidR="00C42524" w:rsidRPr="00C42524" w:rsidRDefault="00C42524" w:rsidP="00C42524">
      <w:pPr>
        <w:widowControl w:val="0"/>
        <w:suppressAutoHyphens/>
        <w:spacing w:line="288" w:lineRule="auto"/>
        <w:jc w:val="both"/>
        <w:outlineLvl w:val="1"/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af-ZA" w:eastAsia="en-GB"/>
        </w:rPr>
      </w:pPr>
      <w:r w:rsidRPr="00C42524">
        <w:rPr>
          <w:rFonts w:ascii="Calibri" w:hAnsi="Calibri" w:cs="Calibri"/>
          <w:b/>
          <w:bCs/>
          <w:color w:val="000000"/>
          <w:sz w:val="32"/>
          <w:szCs w:val="32"/>
          <w:u w:color="000000"/>
          <w:lang w:val="sk-SK" w:eastAsia="en-GB"/>
        </w:rPr>
        <w:t>Autoevalvačný nástroj</w:t>
      </w:r>
    </w:p>
    <w:p w14:paraId="060109A1" w14:textId="77777777" w:rsidR="00C42524" w:rsidRPr="00C42524" w:rsidRDefault="00C42524" w:rsidP="00C42524">
      <w:pPr>
        <w:jc w:val="both"/>
        <w:rPr>
          <w:rFonts w:ascii="Calibri" w:hAnsi="Calibri" w:cs="Calibri"/>
          <w:b/>
          <w:bCs/>
          <w:color w:val="000000"/>
          <w:sz w:val="30"/>
          <w:szCs w:val="30"/>
          <w:lang w:val="af-ZA" w:eastAsia="en-GB"/>
        </w:rPr>
      </w:pPr>
      <w:r w:rsidRPr="00C42524">
        <w:rPr>
          <w:rFonts w:ascii="Calibri" w:hAnsi="Calibri" w:cs="Calibri"/>
          <w:b/>
          <w:bCs/>
          <w:color w:val="000000"/>
          <w:sz w:val="30"/>
          <w:szCs w:val="30"/>
          <w:lang w:val="sk-SK"/>
        </w:rPr>
        <w:t>Identifikácia vzdelávacích potrieb</w:t>
      </w:r>
    </w:p>
    <w:p w14:paraId="70DB0974" w14:textId="77777777" w:rsidR="00C42524" w:rsidRPr="00C42524" w:rsidRDefault="00C42524" w:rsidP="00C42524">
      <w:pPr>
        <w:spacing w:line="260" w:lineRule="exact"/>
        <w:jc w:val="both"/>
        <w:rPr>
          <w:rFonts w:ascii="Calibri" w:hAnsi="Calibri" w:cs="Calibri"/>
          <w:color w:val="000000"/>
          <w:sz w:val="28"/>
          <w:szCs w:val="28"/>
          <w:lang w:val="af-ZA" w:eastAsia="en-GB"/>
        </w:rPr>
      </w:pPr>
      <w:r w:rsidRPr="00C42524">
        <w:rPr>
          <w:rFonts w:ascii="Calibri" w:hAnsi="Calibri" w:cs="Calibri"/>
          <w:color w:val="000000"/>
          <w:sz w:val="28"/>
          <w:szCs w:val="28"/>
          <w:lang w:val="sk-SK"/>
        </w:rPr>
        <w:t>Autoevalvačný formulár určený na špecifikáciu vzdelávacích potrieb  pre odborných zamestnancov zariadení poradenstva a prevencie</w:t>
      </w:r>
    </w:p>
    <w:p w14:paraId="1E06882D" w14:textId="77777777" w:rsidR="00C42524" w:rsidRPr="00C42524" w:rsidRDefault="00C42524" w:rsidP="00C42524">
      <w:pPr>
        <w:jc w:val="both"/>
        <w:rPr>
          <w:rFonts w:ascii="Calibri" w:hAnsi="Calibri" w:cs="Calibri"/>
          <w:color w:val="000000"/>
          <w:sz w:val="28"/>
          <w:szCs w:val="28"/>
          <w:lang w:val="af-ZA" w:eastAsia="en-GB"/>
        </w:rPr>
      </w:pPr>
    </w:p>
    <w:p w14:paraId="7BA2E283" w14:textId="77777777" w:rsidR="00C42524" w:rsidRPr="00C42524" w:rsidRDefault="00C42524" w:rsidP="006A0799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contextualSpacing/>
        <w:rPr>
          <w:rFonts w:ascii="Calibri" w:hAnsi="Calibri" w:cs="Calibri"/>
          <w:b/>
          <w:bdr w:val="none" w:sz="0" w:space="0" w:color="auto"/>
          <w:lang w:val="af-ZA"/>
        </w:rPr>
      </w:pPr>
      <w:r w:rsidRPr="00C42524">
        <w:rPr>
          <w:rFonts w:ascii="Calibri" w:hAnsi="Calibri" w:cs="Calibri"/>
          <w:b/>
          <w:bdr w:val="none" w:sz="0" w:space="0" w:color="auto"/>
          <w:lang w:val="af-ZA"/>
        </w:rPr>
        <w:t>Ste spokojný/á s obsahom vzdelávania, ktoré vaše poradenské zariadenie pre vás zabezpečuje?</w:t>
      </w:r>
    </w:p>
    <w:p w14:paraId="32D8B653" w14:textId="77777777" w:rsidR="00C42524" w:rsidRPr="00C42524" w:rsidRDefault="00C42524" w:rsidP="006A0799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284" w:firstLine="0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 xml:space="preserve">úplne </w:t>
      </w:r>
    </w:p>
    <w:p w14:paraId="3ED75602" w14:textId="77777777" w:rsidR="00C42524" w:rsidRPr="00C42524" w:rsidRDefault="00C42524" w:rsidP="006A0799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284" w:firstLine="0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skôr áno</w:t>
      </w:r>
    </w:p>
    <w:p w14:paraId="660B6BFB" w14:textId="77777777" w:rsidR="00C42524" w:rsidRPr="00C42524" w:rsidRDefault="00C42524" w:rsidP="006A0799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284" w:firstLine="0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skôr nie</w:t>
      </w:r>
    </w:p>
    <w:p w14:paraId="5F3A738B" w14:textId="77777777" w:rsidR="00C42524" w:rsidRPr="00C42524" w:rsidRDefault="00C42524" w:rsidP="006A0799">
      <w:pPr>
        <w:numPr>
          <w:ilvl w:val="0"/>
          <w:numId w:val="2"/>
        </w:numPr>
        <w:tabs>
          <w:tab w:val="left" w:pos="284"/>
          <w:tab w:val="left" w:pos="567"/>
        </w:tabs>
        <w:spacing w:line="276" w:lineRule="auto"/>
        <w:ind w:left="284" w:firstLine="0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nespokojný</w:t>
      </w:r>
    </w:p>
    <w:p w14:paraId="606F82E5" w14:textId="77777777" w:rsidR="00C42524" w:rsidRPr="00C42524" w:rsidRDefault="00C42524" w:rsidP="00C42524">
      <w:pPr>
        <w:tabs>
          <w:tab w:val="left" w:pos="284"/>
          <w:tab w:val="left" w:pos="567"/>
        </w:tabs>
        <w:spacing w:line="360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Ak ste označili c., d., uveďte dôvody: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FD7E82" w14:textId="77777777" w:rsidR="00C42524" w:rsidRPr="00C42524" w:rsidRDefault="00C42524" w:rsidP="00C42524">
      <w:pPr>
        <w:tabs>
          <w:tab w:val="left" w:pos="284"/>
          <w:tab w:val="left" w:pos="567"/>
        </w:tabs>
        <w:spacing w:line="360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</w:t>
      </w:r>
    </w:p>
    <w:p w14:paraId="07EB099C" w14:textId="77777777" w:rsidR="00C42524" w:rsidRPr="00C42524" w:rsidRDefault="00C42524" w:rsidP="00C42524">
      <w:pPr>
        <w:tabs>
          <w:tab w:val="left" w:pos="284"/>
          <w:tab w:val="left" w:pos="567"/>
        </w:tabs>
        <w:spacing w:line="276" w:lineRule="auto"/>
        <w:ind w:left="284"/>
        <w:contextualSpacing/>
        <w:rPr>
          <w:rFonts w:ascii="Calibri" w:hAnsi="Calibri" w:cs="Calibri"/>
          <w:sz w:val="16"/>
          <w:szCs w:val="16"/>
          <w:bdr w:val="none" w:sz="0" w:space="0" w:color="auto"/>
          <w:lang w:val="af-ZA"/>
        </w:rPr>
      </w:pPr>
    </w:p>
    <w:p w14:paraId="5EDC6AFB" w14:textId="77777777" w:rsidR="00C42524" w:rsidRPr="00C42524" w:rsidRDefault="00C42524" w:rsidP="006A0799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contextualSpacing/>
        <w:rPr>
          <w:rFonts w:ascii="Calibri" w:hAnsi="Calibri" w:cs="Calibri"/>
          <w:b/>
          <w:bdr w:val="none" w:sz="0" w:space="0" w:color="auto"/>
          <w:lang w:val="af-ZA"/>
        </w:rPr>
      </w:pPr>
      <w:r w:rsidRPr="00C42524">
        <w:rPr>
          <w:rFonts w:ascii="Calibri" w:hAnsi="Calibri" w:cs="Calibri"/>
          <w:b/>
          <w:bdr w:val="none" w:sz="0" w:space="0" w:color="auto"/>
          <w:lang w:val="af-ZA"/>
        </w:rPr>
        <w:t>Ste spokojný/á s množstvom ponúkaných vzdelávacích aktivít vášho poradenského zariadenia?</w:t>
      </w:r>
    </w:p>
    <w:p w14:paraId="4900F9B2" w14:textId="77777777" w:rsidR="00C42524" w:rsidRPr="00C42524" w:rsidRDefault="00C42524" w:rsidP="00C42524">
      <w:pPr>
        <w:tabs>
          <w:tab w:val="left" w:pos="284"/>
          <w:tab w:val="left" w:pos="567"/>
        </w:tabs>
        <w:spacing w:line="276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a.</w:t>
      </w:r>
      <w:r w:rsidRPr="00C42524">
        <w:rPr>
          <w:rFonts w:ascii="Calibri" w:hAnsi="Calibri" w:cs="Calibri"/>
          <w:bdr w:val="none" w:sz="0" w:space="0" w:color="auto"/>
          <w:lang w:val="af-ZA"/>
        </w:rPr>
        <w:tab/>
        <w:t xml:space="preserve">úplne </w:t>
      </w:r>
    </w:p>
    <w:p w14:paraId="45780BB0" w14:textId="77777777" w:rsidR="00C42524" w:rsidRPr="00C42524" w:rsidRDefault="00C42524" w:rsidP="00C42524">
      <w:pPr>
        <w:tabs>
          <w:tab w:val="left" w:pos="284"/>
          <w:tab w:val="left" w:pos="567"/>
        </w:tabs>
        <w:spacing w:line="276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b.</w:t>
      </w:r>
      <w:r w:rsidRPr="00C42524">
        <w:rPr>
          <w:rFonts w:ascii="Calibri" w:hAnsi="Calibri" w:cs="Calibri"/>
          <w:bdr w:val="none" w:sz="0" w:space="0" w:color="auto"/>
          <w:lang w:val="af-ZA"/>
        </w:rPr>
        <w:tab/>
        <w:t>skôr áno</w:t>
      </w:r>
    </w:p>
    <w:p w14:paraId="2965399A" w14:textId="77777777" w:rsidR="00C42524" w:rsidRPr="00C42524" w:rsidRDefault="00C42524" w:rsidP="00C42524">
      <w:pPr>
        <w:tabs>
          <w:tab w:val="left" w:pos="284"/>
          <w:tab w:val="left" w:pos="567"/>
        </w:tabs>
        <w:spacing w:line="276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c.</w:t>
      </w:r>
      <w:r w:rsidRPr="00C42524">
        <w:rPr>
          <w:rFonts w:ascii="Calibri" w:hAnsi="Calibri" w:cs="Calibri"/>
          <w:bdr w:val="none" w:sz="0" w:space="0" w:color="auto"/>
          <w:lang w:val="af-ZA"/>
        </w:rPr>
        <w:tab/>
        <w:t>skôr nie</w:t>
      </w:r>
    </w:p>
    <w:p w14:paraId="2B5F9A8B" w14:textId="77777777" w:rsidR="00C42524" w:rsidRPr="00C42524" w:rsidRDefault="00C42524" w:rsidP="00C42524">
      <w:pPr>
        <w:tabs>
          <w:tab w:val="left" w:pos="284"/>
          <w:tab w:val="left" w:pos="567"/>
        </w:tabs>
        <w:spacing w:line="276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d.</w:t>
      </w:r>
      <w:r w:rsidRPr="00C42524">
        <w:rPr>
          <w:rFonts w:ascii="Calibri" w:hAnsi="Calibri" w:cs="Calibri"/>
          <w:bdr w:val="none" w:sz="0" w:space="0" w:color="auto"/>
          <w:lang w:val="af-ZA"/>
        </w:rPr>
        <w:tab/>
        <w:t>nespokojný</w:t>
      </w:r>
    </w:p>
    <w:p w14:paraId="0DB898EC" w14:textId="77777777" w:rsidR="00C42524" w:rsidRPr="00C42524" w:rsidRDefault="00C42524" w:rsidP="00C42524">
      <w:pPr>
        <w:tabs>
          <w:tab w:val="left" w:pos="284"/>
        </w:tabs>
        <w:spacing w:line="360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Ak ste označili c., d., uveďte dôvody: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DCF41B7" w14:textId="77777777" w:rsidR="00C42524" w:rsidRPr="00C42524" w:rsidRDefault="00C42524" w:rsidP="00C42524">
      <w:pPr>
        <w:tabs>
          <w:tab w:val="left" w:pos="284"/>
        </w:tabs>
        <w:spacing w:line="360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</w:t>
      </w:r>
    </w:p>
    <w:p w14:paraId="1318FB3A" w14:textId="77777777" w:rsidR="00C42524" w:rsidRPr="00C42524" w:rsidRDefault="00C42524" w:rsidP="00C42524">
      <w:pPr>
        <w:tabs>
          <w:tab w:val="left" w:pos="426"/>
        </w:tabs>
        <w:spacing w:line="276" w:lineRule="auto"/>
        <w:ind w:left="426"/>
        <w:contextualSpacing/>
        <w:rPr>
          <w:rFonts w:ascii="Calibri" w:hAnsi="Calibri" w:cs="Calibri"/>
          <w:sz w:val="16"/>
          <w:szCs w:val="16"/>
          <w:bdr w:val="none" w:sz="0" w:space="0" w:color="auto"/>
          <w:lang w:val="af-ZA"/>
        </w:rPr>
      </w:pPr>
    </w:p>
    <w:p w14:paraId="406A895B" w14:textId="77777777" w:rsidR="00C42524" w:rsidRPr="00C42524" w:rsidRDefault="00C42524" w:rsidP="006A0799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b/>
          <w:sz w:val="22"/>
          <w:bdr w:val="none" w:sz="0" w:space="0" w:color="auto"/>
          <w:lang w:val="af-ZA"/>
        </w:rPr>
      </w:pPr>
      <w:r w:rsidRPr="00C42524">
        <w:rPr>
          <w:rFonts w:ascii="Calibri" w:hAnsi="Calibri" w:cs="Calibri"/>
          <w:b/>
          <w:bdr w:val="none" w:sz="0" w:space="0" w:color="auto"/>
          <w:lang w:val="af-ZA"/>
        </w:rPr>
        <w:t xml:space="preserve">Aké vzdelávania by ste označili ako aktuálne veľmi prospešné, potrebné? </w:t>
      </w:r>
      <w:r w:rsidRPr="00C42524">
        <w:rPr>
          <w:rFonts w:ascii="Calibri" w:hAnsi="Calibri" w:cs="Calibri"/>
          <w:b/>
          <w:sz w:val="22"/>
          <w:bdr w:val="none" w:sz="0" w:space="0" w:color="auto"/>
          <w:lang w:val="af-ZA"/>
        </w:rPr>
        <w:t>(vypíšte konkrétne témy):</w:t>
      </w:r>
    </w:p>
    <w:p w14:paraId="5224451E" w14:textId="77777777" w:rsidR="00C42524" w:rsidRPr="00C42524" w:rsidRDefault="00C42524" w:rsidP="00C42524">
      <w:pPr>
        <w:tabs>
          <w:tab w:val="left" w:pos="426"/>
        </w:tabs>
        <w:spacing w:line="360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47C80AA" w14:textId="77777777" w:rsidR="00C42524" w:rsidRPr="00C42524" w:rsidRDefault="00C42524" w:rsidP="00C42524">
      <w:pPr>
        <w:tabs>
          <w:tab w:val="left" w:pos="426"/>
        </w:tabs>
        <w:spacing w:line="360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</w:t>
      </w:r>
    </w:p>
    <w:p w14:paraId="4760E1C2" w14:textId="77777777" w:rsidR="00C42524" w:rsidRPr="00C42524" w:rsidRDefault="00C42524" w:rsidP="00C42524">
      <w:pPr>
        <w:tabs>
          <w:tab w:val="left" w:pos="426"/>
        </w:tabs>
        <w:spacing w:line="360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</w:t>
      </w:r>
    </w:p>
    <w:p w14:paraId="6AC1ADCF" w14:textId="77777777" w:rsidR="00C42524" w:rsidRPr="00C42524" w:rsidRDefault="00C42524" w:rsidP="00C42524">
      <w:pPr>
        <w:tabs>
          <w:tab w:val="left" w:pos="426"/>
        </w:tabs>
        <w:spacing w:line="276" w:lineRule="auto"/>
        <w:ind w:left="284"/>
        <w:contextualSpacing/>
        <w:rPr>
          <w:rFonts w:ascii="Calibri" w:hAnsi="Calibri" w:cs="Calibri"/>
          <w:sz w:val="16"/>
          <w:szCs w:val="16"/>
          <w:bdr w:val="none" w:sz="0" w:space="0" w:color="auto"/>
          <w:lang w:val="af-ZA"/>
        </w:rPr>
      </w:pPr>
    </w:p>
    <w:p w14:paraId="2335D257" w14:textId="77777777" w:rsidR="00C42524" w:rsidRPr="00C42524" w:rsidRDefault="00C42524" w:rsidP="006A0799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contextualSpacing/>
        <w:rPr>
          <w:rFonts w:ascii="Calibri" w:hAnsi="Calibri" w:cs="Calibri"/>
          <w:b/>
          <w:bdr w:val="none" w:sz="0" w:space="0" w:color="auto"/>
          <w:lang w:val="af-ZA"/>
        </w:rPr>
      </w:pPr>
      <w:r w:rsidRPr="00C42524">
        <w:rPr>
          <w:rFonts w:ascii="Calibri" w:hAnsi="Calibri" w:cs="Calibri"/>
          <w:b/>
          <w:bdr w:val="none" w:sz="0" w:space="0" w:color="auto"/>
          <w:lang w:val="af-ZA"/>
        </w:rPr>
        <w:t>Uveďte dôvody prospešnosti, potreby týchto vzdelávaní:</w:t>
      </w:r>
    </w:p>
    <w:p w14:paraId="62D31BE9" w14:textId="77777777" w:rsidR="00C42524" w:rsidRPr="00C42524" w:rsidRDefault="00C42524" w:rsidP="006A0799">
      <w:pPr>
        <w:numPr>
          <w:ilvl w:val="0"/>
          <w:numId w:val="3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vysoko aktuálna téma</w:t>
      </w:r>
    </w:p>
    <w:p w14:paraId="57E29E59" w14:textId="77777777" w:rsidR="00C42524" w:rsidRPr="00C42524" w:rsidRDefault="00C42524" w:rsidP="006A0799">
      <w:pPr>
        <w:numPr>
          <w:ilvl w:val="0"/>
          <w:numId w:val="3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množstvo užitočných, praktických materiálov a odporúčaní</w:t>
      </w:r>
    </w:p>
    <w:p w14:paraId="2BE19AF8" w14:textId="77777777" w:rsidR="00C42524" w:rsidRPr="00C42524" w:rsidRDefault="00C42524" w:rsidP="006A0799">
      <w:pPr>
        <w:numPr>
          <w:ilvl w:val="0"/>
          <w:numId w:val="3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vhodná interaktivita v téme</w:t>
      </w:r>
    </w:p>
    <w:p w14:paraId="0902DF62" w14:textId="77777777" w:rsidR="00C42524" w:rsidRPr="00C42524" w:rsidRDefault="00C42524" w:rsidP="006A0799">
      <w:pPr>
        <w:numPr>
          <w:ilvl w:val="0"/>
          <w:numId w:val="3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inšpirácia a motivácia</w:t>
      </w:r>
    </w:p>
    <w:p w14:paraId="4E406A6C" w14:textId="77777777" w:rsidR="00C42524" w:rsidRPr="00C42524" w:rsidRDefault="00C42524" w:rsidP="006A0799">
      <w:pPr>
        <w:numPr>
          <w:ilvl w:val="0"/>
          <w:numId w:val="3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získanie iného pohľadu na tému</w:t>
      </w:r>
    </w:p>
    <w:p w14:paraId="183F9770" w14:textId="77777777" w:rsidR="00C42524" w:rsidRPr="00C42524" w:rsidRDefault="00C42524" w:rsidP="006A0799">
      <w:pPr>
        <w:numPr>
          <w:ilvl w:val="0"/>
          <w:numId w:val="3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 xml:space="preserve">  spôsob vedenia lektormi</w:t>
      </w:r>
    </w:p>
    <w:p w14:paraId="5AA1743C" w14:textId="77777777" w:rsidR="00C42524" w:rsidRPr="00C42524" w:rsidRDefault="00C42524" w:rsidP="006A0799">
      <w:pPr>
        <w:numPr>
          <w:ilvl w:val="0"/>
          <w:numId w:val="3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výmena skúseností</w:t>
      </w:r>
    </w:p>
    <w:p w14:paraId="7EF505BF" w14:textId="77777777" w:rsidR="00C42524" w:rsidRPr="00C42524" w:rsidRDefault="00C42524" w:rsidP="006A0799">
      <w:pPr>
        <w:numPr>
          <w:ilvl w:val="0"/>
          <w:numId w:val="3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 xml:space="preserve">iné, uveďte konkrétne: </w:t>
      </w:r>
    </w:p>
    <w:p w14:paraId="18EA7C6E" w14:textId="237EB6FE" w:rsidR="00C42524" w:rsidRDefault="00C42524" w:rsidP="00C42524">
      <w:pPr>
        <w:tabs>
          <w:tab w:val="left" w:pos="284"/>
        </w:tabs>
        <w:spacing w:line="360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3F021E" w14:textId="77777777" w:rsidR="00C42524" w:rsidRPr="00C42524" w:rsidRDefault="00C42524" w:rsidP="00C42524">
      <w:pPr>
        <w:tabs>
          <w:tab w:val="left" w:pos="284"/>
        </w:tabs>
        <w:spacing w:line="360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</w:p>
    <w:p w14:paraId="7E27A906" w14:textId="77777777" w:rsidR="00C42524" w:rsidRPr="00C42524" w:rsidRDefault="00C42524" w:rsidP="006A0799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contextualSpacing/>
        <w:rPr>
          <w:rFonts w:ascii="Calibri" w:hAnsi="Calibri" w:cs="Calibri"/>
          <w:b/>
          <w:bdr w:val="none" w:sz="0" w:space="0" w:color="auto"/>
          <w:lang w:val="af-ZA"/>
        </w:rPr>
      </w:pPr>
      <w:r w:rsidRPr="00C42524">
        <w:rPr>
          <w:rFonts w:ascii="Calibri" w:hAnsi="Calibri" w:cs="Calibri"/>
          <w:b/>
          <w:bdr w:val="none" w:sz="0" w:space="0" w:color="auto"/>
          <w:lang w:val="af-ZA"/>
        </w:rPr>
        <w:t>Aké oblasti vzdelávania vám momentálne chýbajú na pracovisku najviac?</w:t>
      </w:r>
    </w:p>
    <w:p w14:paraId="528C507A" w14:textId="77777777" w:rsidR="00C42524" w:rsidRPr="00C42524" w:rsidRDefault="00C42524" w:rsidP="006A0799">
      <w:pPr>
        <w:numPr>
          <w:ilvl w:val="0"/>
          <w:numId w:val="4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komunikačné zručnosti</w:t>
      </w:r>
    </w:p>
    <w:p w14:paraId="6BF8378D" w14:textId="77777777" w:rsidR="00C42524" w:rsidRPr="00C42524" w:rsidRDefault="00C42524" w:rsidP="006A0799">
      <w:pPr>
        <w:numPr>
          <w:ilvl w:val="0"/>
          <w:numId w:val="4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 xml:space="preserve">špecifické témy (ADHD, </w:t>
      </w:r>
      <w:r w:rsidRPr="00C42524">
        <w:rPr>
          <w:rFonts w:ascii="Calibri" w:hAnsi="Calibri" w:cs="Calibri"/>
          <w:lang w:val="sk-SK"/>
        </w:rPr>
        <w:t>autizmus, FASD</w:t>
      </w:r>
      <w:r w:rsidRPr="00C42524">
        <w:rPr>
          <w:rFonts w:ascii="Calibri" w:hAnsi="Calibri" w:cs="Calibri"/>
          <w:bdr w:val="none" w:sz="0" w:space="0" w:color="auto"/>
          <w:lang w:val="af-ZA"/>
        </w:rPr>
        <w:t>, cudzinc</w:t>
      </w:r>
      <w:r w:rsidRPr="00C42524">
        <w:rPr>
          <w:rFonts w:ascii="Calibri" w:hAnsi="Calibri" w:cs="Calibri"/>
          <w:lang w:val="sk-SK"/>
        </w:rPr>
        <w:t>i</w:t>
      </w:r>
      <w:r w:rsidRPr="00C42524">
        <w:rPr>
          <w:rFonts w:ascii="Calibri" w:hAnsi="Calibri" w:cs="Calibri"/>
          <w:bdr w:val="none" w:sz="0" w:space="0" w:color="auto"/>
          <w:lang w:val="af-ZA"/>
        </w:rPr>
        <w:t xml:space="preserve">, </w:t>
      </w:r>
      <w:r w:rsidRPr="00C42524">
        <w:rPr>
          <w:rFonts w:ascii="Calibri" w:hAnsi="Calibri" w:cs="Calibri"/>
          <w:lang w:val="sk-SK"/>
        </w:rPr>
        <w:t>transrodovosť</w:t>
      </w:r>
      <w:r w:rsidRPr="00C42524">
        <w:rPr>
          <w:rFonts w:ascii="Calibri" w:hAnsi="Calibri" w:cs="Calibri"/>
          <w:bdr w:val="none" w:sz="0" w:space="0" w:color="auto"/>
          <w:lang w:val="af-ZA"/>
        </w:rPr>
        <w:t>, nadanie, ...)</w:t>
      </w:r>
    </w:p>
    <w:p w14:paraId="2C781742" w14:textId="77777777" w:rsidR="00C42524" w:rsidRPr="00C42524" w:rsidRDefault="00C42524" w:rsidP="006A0799">
      <w:pPr>
        <w:numPr>
          <w:ilvl w:val="0"/>
          <w:numId w:val="4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špecifické typy odborných činností (diagnostika, poradenstvo, terapia, prevencia,...)</w:t>
      </w:r>
    </w:p>
    <w:p w14:paraId="1620FC59" w14:textId="77777777" w:rsidR="00C42524" w:rsidRPr="00C42524" w:rsidRDefault="00C42524" w:rsidP="006A0799">
      <w:pPr>
        <w:numPr>
          <w:ilvl w:val="0"/>
          <w:numId w:val="4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špecifické  oblasti (rozvody, krízová intervencia, poruchy učenia, závislosti,...)</w:t>
      </w:r>
    </w:p>
    <w:p w14:paraId="0A7D8CBF" w14:textId="77777777" w:rsidR="00C42524" w:rsidRPr="00C42524" w:rsidRDefault="00C42524" w:rsidP="006A0799">
      <w:pPr>
        <w:numPr>
          <w:ilvl w:val="0"/>
          <w:numId w:val="4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počítačové zručnosti</w:t>
      </w:r>
    </w:p>
    <w:p w14:paraId="0D8D2786" w14:textId="77777777" w:rsidR="00C42524" w:rsidRPr="00C42524" w:rsidRDefault="00C42524" w:rsidP="006A0799">
      <w:pPr>
        <w:numPr>
          <w:ilvl w:val="0"/>
          <w:numId w:val="4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 xml:space="preserve">   rozvoj tímových zručností</w:t>
      </w:r>
    </w:p>
    <w:p w14:paraId="7B31F2A1" w14:textId="77777777" w:rsidR="00C42524" w:rsidRPr="00C42524" w:rsidRDefault="00C42524" w:rsidP="006A0799">
      <w:pPr>
        <w:numPr>
          <w:ilvl w:val="0"/>
          <w:numId w:val="4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GDPR informácie (práca s citlivými údajmi)</w:t>
      </w:r>
    </w:p>
    <w:p w14:paraId="4635F81C" w14:textId="77777777" w:rsidR="00C42524" w:rsidRPr="00C42524" w:rsidRDefault="00C42524" w:rsidP="006A0799">
      <w:pPr>
        <w:numPr>
          <w:ilvl w:val="0"/>
          <w:numId w:val="4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nechýba mi nič, vzdelávanie máme dostatočne pokryté</w:t>
      </w:r>
    </w:p>
    <w:p w14:paraId="7702E9D4" w14:textId="52F3E799" w:rsidR="00C42524" w:rsidRDefault="00C42524" w:rsidP="006A0799">
      <w:pPr>
        <w:numPr>
          <w:ilvl w:val="0"/>
          <w:numId w:val="4"/>
        </w:numPr>
        <w:tabs>
          <w:tab w:val="left" w:pos="284"/>
          <w:tab w:val="left" w:pos="426"/>
        </w:tabs>
        <w:spacing w:line="360" w:lineRule="auto"/>
        <w:ind w:left="284" w:firstLine="0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 xml:space="preserve">   iné, uveďte konkrétne: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08AF7F" w14:textId="77777777" w:rsidR="00C42524" w:rsidRPr="00C42524" w:rsidRDefault="00C42524" w:rsidP="00C42524">
      <w:pPr>
        <w:tabs>
          <w:tab w:val="left" w:pos="284"/>
          <w:tab w:val="left" w:pos="426"/>
        </w:tabs>
        <w:spacing w:line="360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</w:p>
    <w:p w14:paraId="45D170A9" w14:textId="77777777" w:rsidR="00C42524" w:rsidRPr="00C42524" w:rsidRDefault="00C42524" w:rsidP="006A0799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contextualSpacing/>
        <w:rPr>
          <w:rFonts w:ascii="Calibri" w:hAnsi="Calibri" w:cs="Calibri"/>
          <w:b/>
          <w:bdr w:val="none" w:sz="0" w:space="0" w:color="auto"/>
          <w:lang w:val="af-ZA"/>
        </w:rPr>
      </w:pPr>
      <w:r w:rsidRPr="00C42524">
        <w:rPr>
          <w:rFonts w:ascii="Calibri" w:hAnsi="Calibri" w:cs="Calibri"/>
          <w:b/>
          <w:bdr w:val="none" w:sz="0" w:space="0" w:color="auto"/>
          <w:lang w:val="af-ZA"/>
        </w:rPr>
        <w:t>Čo je pre vás v súčasnosti osobným motívom ku vzdelávaniu sa?</w:t>
      </w:r>
    </w:p>
    <w:p w14:paraId="0EDBECF9" w14:textId="77777777" w:rsidR="00C42524" w:rsidRPr="00C42524" w:rsidRDefault="00C42524" w:rsidP="006A0799">
      <w:pPr>
        <w:numPr>
          <w:ilvl w:val="0"/>
          <w:numId w:val="5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snaha o sebarozvoj</w:t>
      </w:r>
    </w:p>
    <w:p w14:paraId="261EBD50" w14:textId="77777777" w:rsidR="00C42524" w:rsidRPr="00C42524" w:rsidRDefault="00C42524" w:rsidP="006A0799">
      <w:pPr>
        <w:numPr>
          <w:ilvl w:val="0"/>
          <w:numId w:val="5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iná pracovná pozícia</w:t>
      </w:r>
    </w:p>
    <w:p w14:paraId="04516A07" w14:textId="77777777" w:rsidR="00C42524" w:rsidRPr="00C42524" w:rsidRDefault="00C42524" w:rsidP="006A0799">
      <w:pPr>
        <w:numPr>
          <w:ilvl w:val="0"/>
          <w:numId w:val="5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požiadavky zamestnávateľa</w:t>
      </w:r>
    </w:p>
    <w:p w14:paraId="425D385A" w14:textId="77777777" w:rsidR="00C42524" w:rsidRPr="00C42524" w:rsidRDefault="00C42524" w:rsidP="006A0799">
      <w:pPr>
        <w:numPr>
          <w:ilvl w:val="0"/>
          <w:numId w:val="5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uznanie v pracovnom kolektíve</w:t>
      </w:r>
    </w:p>
    <w:p w14:paraId="0D47BC2D" w14:textId="77777777" w:rsidR="00C42524" w:rsidRPr="00C42524" w:rsidRDefault="00C42524" w:rsidP="006A0799">
      <w:pPr>
        <w:numPr>
          <w:ilvl w:val="0"/>
          <w:numId w:val="5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vyššia mzda</w:t>
      </w:r>
    </w:p>
    <w:p w14:paraId="140AB7E8" w14:textId="68C3ED77" w:rsidR="00C42524" w:rsidRPr="00C42524" w:rsidRDefault="00C42524" w:rsidP="006A0799">
      <w:pPr>
        <w:numPr>
          <w:ilvl w:val="0"/>
          <w:numId w:val="5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>
        <w:rPr>
          <w:rFonts w:ascii="Calibri" w:hAnsi="Calibri" w:cs="Calibri"/>
          <w:bdr w:val="none" w:sz="0" w:space="0" w:color="auto"/>
          <w:lang w:val="af-ZA"/>
        </w:rPr>
        <w:t xml:space="preserve">  </w:t>
      </w:r>
      <w:r w:rsidRPr="00C42524">
        <w:rPr>
          <w:rFonts w:ascii="Calibri" w:hAnsi="Calibri" w:cs="Calibri"/>
          <w:bdr w:val="none" w:sz="0" w:space="0" w:color="auto"/>
          <w:lang w:val="af-ZA"/>
        </w:rPr>
        <w:t>postup v kariére</w:t>
      </w:r>
    </w:p>
    <w:p w14:paraId="7A3E038A" w14:textId="77777777" w:rsidR="00C42524" w:rsidRPr="00C42524" w:rsidRDefault="00C42524" w:rsidP="006A0799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iné, uveďte konkrétne:</w:t>
      </w:r>
    </w:p>
    <w:p w14:paraId="381AB12E" w14:textId="77777777" w:rsidR="00C42524" w:rsidRPr="00C42524" w:rsidRDefault="00C42524" w:rsidP="00C42524">
      <w:pPr>
        <w:tabs>
          <w:tab w:val="left" w:pos="284"/>
        </w:tabs>
        <w:spacing w:line="360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0C08DA" w14:textId="77777777" w:rsidR="00C42524" w:rsidRPr="00C42524" w:rsidRDefault="00C42524" w:rsidP="00C42524">
      <w:pPr>
        <w:tabs>
          <w:tab w:val="left" w:pos="426"/>
        </w:tabs>
        <w:spacing w:line="276" w:lineRule="auto"/>
        <w:ind w:left="486"/>
        <w:contextualSpacing/>
        <w:rPr>
          <w:rFonts w:ascii="Calibri" w:hAnsi="Calibri" w:cs="Calibri"/>
          <w:sz w:val="16"/>
          <w:szCs w:val="16"/>
          <w:bdr w:val="none" w:sz="0" w:space="0" w:color="auto"/>
          <w:lang w:val="af-ZA"/>
        </w:rPr>
      </w:pPr>
    </w:p>
    <w:p w14:paraId="2FBC768D" w14:textId="77777777" w:rsidR="00C42524" w:rsidRPr="00C42524" w:rsidRDefault="00C42524" w:rsidP="006A0799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contextualSpacing/>
        <w:rPr>
          <w:rFonts w:ascii="Calibri" w:hAnsi="Calibri" w:cs="Calibri"/>
          <w:b/>
          <w:bdr w:val="none" w:sz="0" w:space="0" w:color="auto"/>
          <w:lang w:val="af-ZA"/>
        </w:rPr>
      </w:pPr>
      <w:r w:rsidRPr="00C42524">
        <w:rPr>
          <w:rFonts w:ascii="Calibri" w:hAnsi="Calibri" w:cs="Calibri"/>
          <w:b/>
          <w:bdr w:val="none" w:sz="0" w:space="0" w:color="auto"/>
          <w:lang w:val="af-ZA"/>
        </w:rPr>
        <w:t>Aká forma vzdelávania vám v súčasnosti najviac vyhovuje?</w:t>
      </w:r>
    </w:p>
    <w:p w14:paraId="6C1CD3AA" w14:textId="77777777" w:rsidR="00C42524" w:rsidRPr="00C42524" w:rsidRDefault="00C42524" w:rsidP="006A0799">
      <w:pPr>
        <w:numPr>
          <w:ilvl w:val="0"/>
          <w:numId w:val="6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workshopy</w:t>
      </w:r>
    </w:p>
    <w:p w14:paraId="28F115CC" w14:textId="77777777" w:rsidR="00C42524" w:rsidRPr="00C42524" w:rsidRDefault="00C42524" w:rsidP="006A0799">
      <w:pPr>
        <w:numPr>
          <w:ilvl w:val="0"/>
          <w:numId w:val="6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kurzy, výcviky, tréningy</w:t>
      </w:r>
    </w:p>
    <w:p w14:paraId="43DE0275" w14:textId="77777777" w:rsidR="00C42524" w:rsidRPr="00C42524" w:rsidRDefault="00C42524" w:rsidP="006A0799">
      <w:pPr>
        <w:numPr>
          <w:ilvl w:val="0"/>
          <w:numId w:val="6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e-learningové vzdelávanie</w:t>
      </w:r>
    </w:p>
    <w:p w14:paraId="37112A0E" w14:textId="77777777" w:rsidR="00C42524" w:rsidRPr="00C42524" w:rsidRDefault="00C42524" w:rsidP="006A0799">
      <w:pPr>
        <w:numPr>
          <w:ilvl w:val="0"/>
          <w:numId w:val="6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on-line webináre</w:t>
      </w:r>
    </w:p>
    <w:p w14:paraId="288735FA" w14:textId="77777777" w:rsidR="00C42524" w:rsidRPr="00C42524" w:rsidRDefault="00C42524" w:rsidP="006A0799">
      <w:pPr>
        <w:numPr>
          <w:ilvl w:val="0"/>
          <w:numId w:val="6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interné semináre</w:t>
      </w:r>
    </w:p>
    <w:p w14:paraId="662E77F5" w14:textId="77777777" w:rsidR="00C42524" w:rsidRPr="00C42524" w:rsidRDefault="00C42524" w:rsidP="006A0799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supervízia</w:t>
      </w:r>
    </w:p>
    <w:p w14:paraId="1FBCDE6D" w14:textId="77777777" w:rsidR="00C42524" w:rsidRPr="00C42524" w:rsidRDefault="00C42524" w:rsidP="006A0799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samoštúdium</w:t>
      </w:r>
    </w:p>
    <w:p w14:paraId="2BADCF12" w14:textId="77777777" w:rsidR="00C42524" w:rsidRPr="00C42524" w:rsidRDefault="00C42524" w:rsidP="006A0799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žiadna</w:t>
      </w:r>
    </w:p>
    <w:p w14:paraId="45EDA65A" w14:textId="77777777" w:rsidR="00C42524" w:rsidRPr="00C42524" w:rsidRDefault="00C42524" w:rsidP="006A0799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iné, uveďte konkrétne:</w:t>
      </w:r>
    </w:p>
    <w:p w14:paraId="124B458E" w14:textId="7A23BFAB" w:rsidR="00C42524" w:rsidRDefault="00C42524" w:rsidP="00C42524">
      <w:pPr>
        <w:tabs>
          <w:tab w:val="left" w:pos="567"/>
        </w:tabs>
        <w:spacing w:line="360" w:lineRule="auto"/>
        <w:ind w:left="284"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87D075F" w14:textId="77777777" w:rsidR="00C42524" w:rsidRPr="00C42524" w:rsidRDefault="00C42524" w:rsidP="00C42524">
      <w:pPr>
        <w:tabs>
          <w:tab w:val="left" w:pos="567"/>
        </w:tabs>
        <w:spacing w:line="360" w:lineRule="auto"/>
        <w:ind w:left="284"/>
        <w:rPr>
          <w:rFonts w:ascii="Calibri" w:hAnsi="Calibri" w:cs="Calibri"/>
          <w:bdr w:val="none" w:sz="0" w:space="0" w:color="auto"/>
          <w:lang w:val="af-ZA"/>
        </w:rPr>
      </w:pPr>
    </w:p>
    <w:p w14:paraId="6CB81CC5" w14:textId="4D963F4C" w:rsidR="00C42524" w:rsidRDefault="00C42524" w:rsidP="006A0799">
      <w:pPr>
        <w:numPr>
          <w:ilvl w:val="0"/>
          <w:numId w:val="1"/>
        </w:numPr>
        <w:tabs>
          <w:tab w:val="left" w:pos="284"/>
        </w:tabs>
        <w:spacing w:after="240" w:line="276" w:lineRule="auto"/>
        <w:ind w:left="284" w:hanging="284"/>
        <w:contextualSpacing/>
        <w:jc w:val="both"/>
        <w:rPr>
          <w:rFonts w:ascii="Calibri" w:hAnsi="Calibri" w:cs="Calibri"/>
          <w:b/>
          <w:bdr w:val="none" w:sz="0" w:space="0" w:color="auto"/>
          <w:lang w:val="af-ZA"/>
        </w:rPr>
      </w:pPr>
      <w:r w:rsidRPr="00C42524">
        <w:rPr>
          <w:rFonts w:ascii="Calibri" w:hAnsi="Calibri" w:cs="Calibri"/>
          <w:b/>
          <w:bdr w:val="none" w:sz="0" w:space="0" w:color="auto"/>
          <w:lang w:val="af-ZA"/>
        </w:rPr>
        <w:t>Označte na škále, do akej miery korešpondujú vaše osobné motívy k profesijnému rozvoju s víziami vášho poradenského zariadenia:</w:t>
      </w:r>
    </w:p>
    <w:p w14:paraId="18071D87" w14:textId="77777777" w:rsidR="00C42524" w:rsidRPr="00C42524" w:rsidRDefault="00C42524" w:rsidP="00C42524">
      <w:pPr>
        <w:tabs>
          <w:tab w:val="left" w:pos="284"/>
        </w:tabs>
        <w:spacing w:after="240" w:line="276" w:lineRule="auto"/>
        <w:ind w:left="284"/>
        <w:contextualSpacing/>
        <w:jc w:val="both"/>
        <w:rPr>
          <w:rFonts w:ascii="Calibri" w:hAnsi="Calibri" w:cs="Calibri"/>
          <w:b/>
          <w:bdr w:val="none" w:sz="0" w:space="0" w:color="auto"/>
          <w:lang w:val="af-ZA"/>
        </w:rPr>
      </w:pPr>
    </w:p>
    <w:p w14:paraId="6E3496A4" w14:textId="77777777" w:rsidR="00C42524" w:rsidRPr="00C42524" w:rsidRDefault="00C42524" w:rsidP="00C42524">
      <w:pPr>
        <w:tabs>
          <w:tab w:val="left" w:pos="426"/>
        </w:tabs>
        <w:spacing w:before="240" w:line="276" w:lineRule="auto"/>
        <w:ind w:left="720" w:hanging="436"/>
        <w:contextualSpacing/>
        <w:rPr>
          <w:rFonts w:ascii="Calibri" w:hAnsi="Calibri" w:cs="Calibri"/>
          <w:sz w:val="22"/>
          <w:szCs w:val="22"/>
          <w:bdr w:val="none" w:sz="0" w:space="0" w:color="auto"/>
          <w:lang w:val="af-ZA"/>
        </w:rPr>
      </w:pPr>
      <w:r w:rsidRPr="00C42524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af-ZA"/>
        </w:rPr>
        <w:t>nekorešpondujú</w:t>
      </w:r>
      <w:r w:rsidRPr="00C42524">
        <w:rPr>
          <w:rFonts w:ascii="Calibri" w:hAnsi="Calibri" w:cs="Calibri"/>
          <w:sz w:val="22"/>
          <w:szCs w:val="22"/>
          <w:bdr w:val="none" w:sz="0" w:space="0" w:color="auto"/>
          <w:lang w:val="af-ZA"/>
        </w:rPr>
        <w:tab/>
      </w:r>
      <w:r w:rsidRPr="00C42524">
        <w:rPr>
          <w:rFonts w:ascii="Calibri" w:hAnsi="Calibri" w:cs="Calibri"/>
          <w:sz w:val="22"/>
          <w:szCs w:val="22"/>
          <w:bdr w:val="none" w:sz="0" w:space="0" w:color="auto"/>
          <w:lang w:val="af-ZA"/>
        </w:rPr>
        <w:tab/>
      </w:r>
      <w:r w:rsidRPr="00C42524">
        <w:rPr>
          <w:rFonts w:ascii="Calibri" w:hAnsi="Calibri" w:cs="Calibri"/>
          <w:sz w:val="22"/>
          <w:szCs w:val="22"/>
          <w:bdr w:val="none" w:sz="0" w:space="0" w:color="auto"/>
          <w:lang w:val="af-ZA"/>
        </w:rPr>
        <w:tab/>
      </w:r>
      <w:r w:rsidRPr="00C42524">
        <w:rPr>
          <w:rFonts w:ascii="Calibri" w:hAnsi="Calibri" w:cs="Calibri"/>
          <w:sz w:val="22"/>
          <w:szCs w:val="22"/>
          <w:bdr w:val="none" w:sz="0" w:space="0" w:color="auto"/>
          <w:lang w:val="af-ZA"/>
        </w:rPr>
        <w:tab/>
      </w:r>
      <w:r w:rsidRPr="00C42524">
        <w:rPr>
          <w:rFonts w:ascii="Calibri" w:hAnsi="Calibri" w:cs="Calibri"/>
          <w:sz w:val="22"/>
          <w:szCs w:val="22"/>
          <w:bdr w:val="none" w:sz="0" w:space="0" w:color="auto"/>
          <w:lang w:val="af-ZA"/>
        </w:rPr>
        <w:tab/>
      </w:r>
      <w:r w:rsidRPr="00C42524">
        <w:rPr>
          <w:rFonts w:ascii="Calibri" w:hAnsi="Calibri" w:cs="Calibri"/>
          <w:sz w:val="22"/>
          <w:szCs w:val="22"/>
          <w:bdr w:val="none" w:sz="0" w:space="0" w:color="auto"/>
          <w:lang w:val="af-ZA"/>
        </w:rPr>
        <w:tab/>
      </w:r>
      <w:r w:rsidRPr="00C42524">
        <w:rPr>
          <w:rFonts w:ascii="Calibri" w:hAnsi="Calibri" w:cs="Calibri"/>
          <w:sz w:val="22"/>
          <w:szCs w:val="22"/>
          <w:bdr w:val="none" w:sz="0" w:space="0" w:color="auto"/>
          <w:lang w:val="af-ZA"/>
        </w:rPr>
        <w:tab/>
      </w:r>
      <w:r w:rsidRPr="00C42524">
        <w:rPr>
          <w:rFonts w:ascii="Calibri" w:hAnsi="Calibri" w:cs="Calibri"/>
          <w:sz w:val="22"/>
          <w:szCs w:val="22"/>
          <w:bdr w:val="none" w:sz="0" w:space="0" w:color="auto"/>
          <w:lang w:val="af-ZA"/>
        </w:rPr>
        <w:tab/>
      </w:r>
      <w:r w:rsidRPr="00C42524">
        <w:rPr>
          <w:rFonts w:ascii="Calibri" w:hAnsi="Calibri" w:cs="Calibri"/>
          <w:sz w:val="22"/>
          <w:szCs w:val="22"/>
          <w:bdr w:val="none" w:sz="0" w:space="0" w:color="auto"/>
          <w:lang w:val="af-ZA"/>
        </w:rPr>
        <w:tab/>
      </w:r>
      <w:r w:rsidRPr="00C42524">
        <w:rPr>
          <w:rFonts w:ascii="Calibri" w:hAnsi="Calibri" w:cs="Calibri"/>
          <w:b/>
          <w:bCs/>
          <w:sz w:val="22"/>
          <w:szCs w:val="22"/>
          <w:bdr w:val="none" w:sz="0" w:space="0" w:color="auto"/>
          <w:lang w:val="af-ZA"/>
        </w:rPr>
        <w:t>veľmi korešpondujú</w:t>
      </w:r>
    </w:p>
    <w:p w14:paraId="72841320" w14:textId="24355B46" w:rsidR="00C42524" w:rsidRDefault="00C42524" w:rsidP="00C42524">
      <w:pPr>
        <w:tabs>
          <w:tab w:val="left" w:pos="426"/>
        </w:tabs>
        <w:spacing w:line="276" w:lineRule="auto"/>
        <w:ind w:left="1418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1</w:t>
      </w:r>
      <w:r w:rsidRPr="00C42524">
        <w:rPr>
          <w:rFonts w:ascii="Calibri" w:hAnsi="Calibri" w:cs="Calibri"/>
          <w:bdr w:val="none" w:sz="0" w:space="0" w:color="auto"/>
          <w:lang w:val="af-ZA"/>
        </w:rPr>
        <w:tab/>
        <w:t>2</w:t>
      </w:r>
      <w:r w:rsidRPr="00C42524">
        <w:rPr>
          <w:rFonts w:ascii="Calibri" w:hAnsi="Calibri" w:cs="Calibri"/>
          <w:bdr w:val="none" w:sz="0" w:space="0" w:color="auto"/>
          <w:lang w:val="af-ZA"/>
        </w:rPr>
        <w:tab/>
        <w:t>3</w:t>
      </w:r>
      <w:r w:rsidRPr="00C42524">
        <w:rPr>
          <w:rFonts w:ascii="Calibri" w:hAnsi="Calibri" w:cs="Calibri"/>
          <w:bdr w:val="none" w:sz="0" w:space="0" w:color="auto"/>
          <w:lang w:val="af-ZA"/>
        </w:rPr>
        <w:tab/>
        <w:t>4</w:t>
      </w:r>
      <w:r w:rsidRPr="00C42524">
        <w:rPr>
          <w:rFonts w:ascii="Calibri" w:hAnsi="Calibri" w:cs="Calibri"/>
          <w:bdr w:val="none" w:sz="0" w:space="0" w:color="auto"/>
          <w:lang w:val="af-ZA"/>
        </w:rPr>
        <w:tab/>
        <w:t>5</w:t>
      </w:r>
      <w:r w:rsidRPr="00C42524">
        <w:rPr>
          <w:rFonts w:ascii="Calibri" w:hAnsi="Calibri" w:cs="Calibri"/>
          <w:bdr w:val="none" w:sz="0" w:space="0" w:color="auto"/>
          <w:lang w:val="af-ZA"/>
        </w:rPr>
        <w:tab/>
        <w:t>6</w:t>
      </w:r>
      <w:r w:rsidRPr="00C42524">
        <w:rPr>
          <w:rFonts w:ascii="Calibri" w:hAnsi="Calibri" w:cs="Calibri"/>
          <w:bdr w:val="none" w:sz="0" w:space="0" w:color="auto"/>
          <w:lang w:val="af-ZA"/>
        </w:rPr>
        <w:tab/>
        <w:t>7</w:t>
      </w:r>
      <w:r w:rsidRPr="00C42524">
        <w:rPr>
          <w:rFonts w:ascii="Calibri" w:hAnsi="Calibri" w:cs="Calibri"/>
          <w:bdr w:val="none" w:sz="0" w:space="0" w:color="auto"/>
          <w:lang w:val="af-ZA"/>
        </w:rPr>
        <w:tab/>
        <w:t>8</w:t>
      </w:r>
      <w:r w:rsidRPr="00C42524">
        <w:rPr>
          <w:rFonts w:ascii="Calibri" w:hAnsi="Calibri" w:cs="Calibri"/>
          <w:bdr w:val="none" w:sz="0" w:space="0" w:color="auto"/>
          <w:lang w:val="af-ZA"/>
        </w:rPr>
        <w:tab/>
        <w:t>9</w:t>
      </w:r>
      <w:r w:rsidRPr="00C42524">
        <w:rPr>
          <w:rFonts w:ascii="Calibri" w:hAnsi="Calibri" w:cs="Calibri"/>
          <w:bdr w:val="none" w:sz="0" w:space="0" w:color="auto"/>
          <w:lang w:val="af-ZA"/>
        </w:rPr>
        <w:tab/>
        <w:t>10</w:t>
      </w:r>
    </w:p>
    <w:p w14:paraId="2DFB4D05" w14:textId="1CC68253" w:rsidR="00C42524" w:rsidRDefault="00C42524" w:rsidP="00C42524">
      <w:pPr>
        <w:tabs>
          <w:tab w:val="left" w:pos="426"/>
        </w:tabs>
        <w:spacing w:line="276" w:lineRule="auto"/>
        <w:ind w:left="1418"/>
        <w:contextualSpacing/>
        <w:rPr>
          <w:rFonts w:ascii="Calibri" w:hAnsi="Calibri" w:cs="Calibri"/>
          <w:bdr w:val="none" w:sz="0" w:space="0" w:color="auto"/>
          <w:lang w:val="af-ZA"/>
        </w:rPr>
      </w:pPr>
    </w:p>
    <w:p w14:paraId="068264E6" w14:textId="77777777" w:rsidR="00C42524" w:rsidRPr="00C42524" w:rsidRDefault="00C42524" w:rsidP="00C42524">
      <w:pPr>
        <w:tabs>
          <w:tab w:val="left" w:pos="426"/>
        </w:tabs>
        <w:spacing w:line="276" w:lineRule="auto"/>
        <w:ind w:left="1418"/>
        <w:contextualSpacing/>
        <w:rPr>
          <w:rFonts w:ascii="Calibri" w:hAnsi="Calibri" w:cs="Calibri"/>
          <w:bdr w:val="none" w:sz="0" w:space="0" w:color="auto"/>
          <w:lang w:val="af-ZA"/>
        </w:rPr>
      </w:pPr>
    </w:p>
    <w:p w14:paraId="683AA602" w14:textId="61908C76" w:rsidR="00C42524" w:rsidRDefault="006A0799" w:rsidP="006A0799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b/>
          <w:bdr w:val="none" w:sz="0" w:space="0" w:color="auto"/>
          <w:lang w:val="af-ZA"/>
        </w:rPr>
      </w:pPr>
      <w:r>
        <w:rPr>
          <w:rFonts w:ascii="Calibri" w:hAnsi="Calibri" w:cs="Calibri"/>
          <w:b/>
          <w:bdr w:val="none" w:sz="0" w:space="0" w:color="auto"/>
          <w:lang w:val="af-ZA"/>
        </w:rPr>
        <w:t>V čom najviac korešpondujú, respektíve nekorešpondujú vaše osobné motívy k profesijnému rozvoju s víziami vášho poradenského zariadenia?</w:t>
      </w:r>
    </w:p>
    <w:p w14:paraId="01696A1B" w14:textId="44D93D75" w:rsidR="006A0799" w:rsidRDefault="006A0799" w:rsidP="006A0799">
      <w:pPr>
        <w:tabs>
          <w:tab w:val="left" w:pos="426"/>
        </w:tabs>
        <w:spacing w:line="360" w:lineRule="auto"/>
        <w:ind w:left="284"/>
        <w:contextualSpacing/>
        <w:jc w:val="both"/>
        <w:rPr>
          <w:rFonts w:ascii="Calibri" w:hAnsi="Calibri" w:cs="Calibri"/>
          <w:bdr w:val="none" w:sz="0" w:space="0" w:color="auto"/>
          <w:lang w:val="af-ZA"/>
        </w:rPr>
      </w:pPr>
      <w:r>
        <w:rPr>
          <w:rFonts w:ascii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178C2A" w14:textId="77777777" w:rsidR="006A0799" w:rsidRPr="006A0799" w:rsidRDefault="006A0799" w:rsidP="006A0799">
      <w:pPr>
        <w:tabs>
          <w:tab w:val="left" w:pos="426"/>
        </w:tabs>
        <w:spacing w:line="360" w:lineRule="auto"/>
        <w:ind w:left="284"/>
        <w:contextualSpacing/>
        <w:jc w:val="both"/>
        <w:rPr>
          <w:rFonts w:ascii="Calibri" w:hAnsi="Calibri" w:cs="Calibri"/>
          <w:bdr w:val="none" w:sz="0" w:space="0" w:color="auto"/>
          <w:lang w:val="af-ZA"/>
        </w:rPr>
      </w:pPr>
    </w:p>
    <w:p w14:paraId="4FDEB513" w14:textId="7F9091E9" w:rsidR="00C42524" w:rsidRPr="00C42524" w:rsidRDefault="00C42524" w:rsidP="006A0799">
      <w:pPr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contextualSpacing/>
        <w:jc w:val="both"/>
        <w:rPr>
          <w:rFonts w:ascii="Calibri" w:hAnsi="Calibri" w:cs="Calibri"/>
          <w:b/>
          <w:bdr w:val="none" w:sz="0" w:space="0" w:color="auto"/>
          <w:lang w:val="af-ZA"/>
        </w:rPr>
      </w:pPr>
      <w:r w:rsidRPr="00C42524">
        <w:rPr>
          <w:rFonts w:ascii="Calibri" w:hAnsi="Calibri" w:cs="Calibri"/>
          <w:b/>
          <w:bdr w:val="none" w:sz="0" w:space="0" w:color="auto"/>
          <w:lang w:val="af-ZA"/>
        </w:rPr>
        <w:t>V čom by ste sa chceli v najbližšom období (napr. v tomto alebo ďalšom školskom roku) vzdelávať?</w:t>
      </w:r>
    </w:p>
    <w:p w14:paraId="2DD57CE2" w14:textId="1CBAF5F4" w:rsidR="00C42524" w:rsidRDefault="00C42524" w:rsidP="00C42524">
      <w:pPr>
        <w:tabs>
          <w:tab w:val="left" w:pos="426"/>
        </w:tabs>
        <w:spacing w:line="360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7A5227" w14:textId="2DFB56B9" w:rsidR="00C42524" w:rsidRPr="00C42524" w:rsidRDefault="00C42524" w:rsidP="00C42524">
      <w:pPr>
        <w:tabs>
          <w:tab w:val="left" w:pos="426"/>
        </w:tabs>
        <w:spacing w:line="360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  <w:r>
        <w:rPr>
          <w:rFonts w:ascii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24C1EA" w14:textId="77777777" w:rsidR="00C42524" w:rsidRPr="00C42524" w:rsidRDefault="00C42524" w:rsidP="00C42524">
      <w:pPr>
        <w:tabs>
          <w:tab w:val="left" w:pos="426"/>
        </w:tabs>
        <w:spacing w:line="276" w:lineRule="auto"/>
        <w:ind w:left="284"/>
        <w:contextualSpacing/>
        <w:rPr>
          <w:rFonts w:ascii="Calibri" w:hAnsi="Calibri" w:cs="Calibri"/>
          <w:b/>
          <w:bdr w:val="none" w:sz="0" w:space="0" w:color="auto"/>
          <w:lang w:val="af-ZA"/>
        </w:rPr>
      </w:pPr>
    </w:p>
    <w:p w14:paraId="073029B8" w14:textId="77777777" w:rsidR="00C42524" w:rsidRPr="00C42524" w:rsidRDefault="00C42524" w:rsidP="006A0799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  <w:contextualSpacing/>
        <w:jc w:val="both"/>
        <w:rPr>
          <w:rFonts w:ascii="Calibri" w:hAnsi="Calibri" w:cs="Calibri"/>
          <w:b/>
          <w:bdr w:val="none" w:sz="0" w:space="0" w:color="auto"/>
          <w:lang w:val="af-ZA"/>
        </w:rPr>
      </w:pPr>
      <w:r w:rsidRPr="00C42524">
        <w:rPr>
          <w:rFonts w:ascii="Calibri" w:hAnsi="Calibri" w:cs="Calibri"/>
          <w:b/>
          <w:bdr w:val="none" w:sz="0" w:space="0" w:color="auto"/>
          <w:lang w:val="af-ZA"/>
        </w:rPr>
        <w:t>Popíšte cieľ, ktorý by ste radi dosiahli prostredníctvom vzdelávania z predchádzajúcej otázky:</w:t>
      </w:r>
    </w:p>
    <w:p w14:paraId="3C92C1B4" w14:textId="3ADF79C4" w:rsidR="00C42524" w:rsidRPr="00C42524" w:rsidRDefault="00C42524" w:rsidP="006A0799">
      <w:pPr>
        <w:tabs>
          <w:tab w:val="left" w:pos="426"/>
        </w:tabs>
        <w:spacing w:line="360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1DF061" w14:textId="77777777" w:rsidR="00C42524" w:rsidRPr="00C42524" w:rsidRDefault="00C42524" w:rsidP="006A0799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  <w:contextualSpacing/>
        <w:rPr>
          <w:rFonts w:ascii="Calibri" w:hAnsi="Calibri" w:cs="Calibri"/>
          <w:b/>
          <w:bdr w:val="none" w:sz="0" w:space="0" w:color="auto"/>
          <w:lang w:val="af-ZA"/>
        </w:rPr>
      </w:pPr>
      <w:r w:rsidRPr="00C42524">
        <w:rPr>
          <w:rFonts w:ascii="Calibri" w:hAnsi="Calibri" w:cs="Calibri"/>
          <w:b/>
          <w:bdr w:val="none" w:sz="0" w:space="0" w:color="auto"/>
          <w:lang w:val="af-ZA"/>
        </w:rPr>
        <w:t>Uvedené vzdelávanie chcete, potrebujete absolvovať:</w:t>
      </w:r>
    </w:p>
    <w:p w14:paraId="489B98D9" w14:textId="77777777" w:rsidR="00C42524" w:rsidRPr="00C42524" w:rsidRDefault="00C42524" w:rsidP="006A0799">
      <w:pPr>
        <w:numPr>
          <w:ilvl w:val="0"/>
          <w:numId w:val="7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dištančne</w:t>
      </w:r>
    </w:p>
    <w:p w14:paraId="14438DFB" w14:textId="77777777" w:rsidR="00C42524" w:rsidRPr="00C42524" w:rsidRDefault="00C42524" w:rsidP="006A0799">
      <w:pPr>
        <w:numPr>
          <w:ilvl w:val="0"/>
          <w:numId w:val="7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prezenčne</w:t>
      </w:r>
    </w:p>
    <w:p w14:paraId="7EAAA528" w14:textId="77777777" w:rsidR="00C42524" w:rsidRPr="00C42524" w:rsidRDefault="00C42524" w:rsidP="006A0799">
      <w:pPr>
        <w:numPr>
          <w:ilvl w:val="0"/>
          <w:numId w:val="7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vo vlastnom poradenskom zariadení</w:t>
      </w:r>
    </w:p>
    <w:p w14:paraId="738EDA9A" w14:textId="77777777" w:rsidR="00C42524" w:rsidRPr="00C42524" w:rsidRDefault="00C42524" w:rsidP="006A0799">
      <w:pPr>
        <w:numPr>
          <w:ilvl w:val="0"/>
          <w:numId w:val="7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vo vlastnom poradenskom zariadení so všetkými kolegami</w:t>
      </w:r>
    </w:p>
    <w:p w14:paraId="4A653583" w14:textId="77777777" w:rsidR="00C42524" w:rsidRPr="00C42524" w:rsidRDefault="00C42524" w:rsidP="006A0799">
      <w:pPr>
        <w:numPr>
          <w:ilvl w:val="0"/>
          <w:numId w:val="7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uvítam, ak sa vzdelávania zúčastnia aspoň niektorí kolegovia</w:t>
      </w:r>
    </w:p>
    <w:p w14:paraId="27C2CE43" w14:textId="77777777" w:rsidR="00C42524" w:rsidRPr="00C42524" w:rsidRDefault="00C42524" w:rsidP="006A0799">
      <w:pPr>
        <w:numPr>
          <w:ilvl w:val="0"/>
          <w:numId w:val="7"/>
        </w:numPr>
        <w:tabs>
          <w:tab w:val="left" w:pos="567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individuálne, mimo nášho zariadenia</w:t>
      </w:r>
    </w:p>
    <w:p w14:paraId="776FBADA" w14:textId="77777777" w:rsidR="00C42524" w:rsidRPr="00C42524" w:rsidRDefault="00C42524" w:rsidP="006A0799">
      <w:pPr>
        <w:numPr>
          <w:ilvl w:val="0"/>
          <w:numId w:val="7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nie je to momentálne pre mňa podstatné</w:t>
      </w:r>
    </w:p>
    <w:p w14:paraId="14602739" w14:textId="77777777" w:rsidR="00C42524" w:rsidRPr="00C42524" w:rsidRDefault="00C42524" w:rsidP="006A0799">
      <w:pPr>
        <w:numPr>
          <w:ilvl w:val="0"/>
          <w:numId w:val="7"/>
        </w:numPr>
        <w:tabs>
          <w:tab w:val="left" w:pos="426"/>
        </w:tabs>
        <w:spacing w:line="276" w:lineRule="auto"/>
        <w:ind w:left="567" w:hanging="283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iné, uveďte konkrétne:</w:t>
      </w:r>
    </w:p>
    <w:p w14:paraId="47CD6A15" w14:textId="77777777" w:rsidR="00C42524" w:rsidRPr="00C42524" w:rsidRDefault="00C42524" w:rsidP="00C42524">
      <w:pPr>
        <w:tabs>
          <w:tab w:val="left" w:pos="284"/>
        </w:tabs>
        <w:spacing w:line="360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6B8032" w14:textId="77777777" w:rsidR="00C42524" w:rsidRPr="00C42524" w:rsidRDefault="00C42524" w:rsidP="00C42524">
      <w:pPr>
        <w:tabs>
          <w:tab w:val="left" w:pos="426"/>
        </w:tabs>
        <w:spacing w:line="276" w:lineRule="auto"/>
        <w:ind w:left="426"/>
        <w:contextualSpacing/>
        <w:rPr>
          <w:rFonts w:ascii="Calibri" w:hAnsi="Calibri" w:cs="Calibri"/>
          <w:bdr w:val="none" w:sz="0" w:space="0" w:color="auto"/>
          <w:lang w:val="af-ZA"/>
        </w:rPr>
      </w:pPr>
    </w:p>
    <w:p w14:paraId="6D21CC76" w14:textId="77777777" w:rsidR="00C42524" w:rsidRPr="00C42524" w:rsidRDefault="00C42524" w:rsidP="006A0799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  <w:contextualSpacing/>
        <w:rPr>
          <w:rFonts w:ascii="Calibri" w:hAnsi="Calibri" w:cs="Calibri"/>
          <w:b/>
          <w:bdr w:val="none" w:sz="0" w:space="0" w:color="auto"/>
          <w:lang w:val="af-ZA"/>
        </w:rPr>
      </w:pPr>
      <w:r w:rsidRPr="00C42524">
        <w:rPr>
          <w:rFonts w:ascii="Calibri" w:hAnsi="Calibri" w:cs="Calibri"/>
          <w:b/>
          <w:bdr w:val="none" w:sz="0" w:space="0" w:color="auto"/>
          <w:lang w:val="af-ZA"/>
        </w:rPr>
        <w:t>Čo považujete za možnú komplikáciu pri realizácii vzdelávania?</w:t>
      </w:r>
    </w:p>
    <w:p w14:paraId="44ADC3F4" w14:textId="77777777" w:rsidR="00C42524" w:rsidRPr="00C42524" w:rsidRDefault="00C42524" w:rsidP="00C42524">
      <w:pPr>
        <w:tabs>
          <w:tab w:val="left" w:pos="284"/>
        </w:tabs>
        <w:spacing w:line="360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432F7F" w14:textId="77777777" w:rsidR="00C42524" w:rsidRPr="00C42524" w:rsidRDefault="00C42524" w:rsidP="00C42524">
      <w:pPr>
        <w:tabs>
          <w:tab w:val="left" w:pos="284"/>
        </w:tabs>
        <w:spacing w:line="276" w:lineRule="auto"/>
        <w:ind w:left="284" w:hanging="426"/>
        <w:contextualSpacing/>
        <w:rPr>
          <w:rFonts w:ascii="Calibri" w:hAnsi="Calibri" w:cs="Calibri"/>
          <w:bdr w:val="none" w:sz="0" w:space="0" w:color="auto"/>
          <w:lang w:val="af-ZA"/>
        </w:rPr>
      </w:pPr>
    </w:p>
    <w:p w14:paraId="0181FC66" w14:textId="77777777" w:rsidR="00C42524" w:rsidRPr="00C42524" w:rsidRDefault="00C42524" w:rsidP="006A0799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  <w:contextualSpacing/>
        <w:jc w:val="both"/>
        <w:rPr>
          <w:rFonts w:ascii="Calibri" w:hAnsi="Calibri" w:cs="Calibri"/>
          <w:b/>
          <w:bdr w:val="none" w:sz="0" w:space="0" w:color="auto"/>
          <w:lang w:val="af-ZA"/>
        </w:rPr>
      </w:pPr>
      <w:r w:rsidRPr="00C42524">
        <w:rPr>
          <w:rFonts w:ascii="Calibri" w:hAnsi="Calibri" w:cs="Calibri"/>
          <w:b/>
          <w:bdr w:val="none" w:sz="0" w:space="0" w:color="auto"/>
          <w:lang w:val="af-ZA"/>
        </w:rPr>
        <w:t>Ako vám pri riešení tejto komplikácie môže byť poradenské zariadenie nápomocné, prípadne čo alebo kto vám môže byť podporou k úspešnej realizácii?</w:t>
      </w:r>
    </w:p>
    <w:p w14:paraId="72BC7FB0" w14:textId="697ED4F4" w:rsidR="00C42524" w:rsidRPr="00C42524" w:rsidRDefault="00C42524" w:rsidP="00C42524">
      <w:pPr>
        <w:tabs>
          <w:tab w:val="left" w:pos="284"/>
        </w:tabs>
        <w:spacing w:line="360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7B6A57" w14:textId="77777777" w:rsidR="00C42524" w:rsidRPr="00C42524" w:rsidRDefault="00C42524" w:rsidP="00C42524">
      <w:pPr>
        <w:tabs>
          <w:tab w:val="left" w:pos="284"/>
        </w:tabs>
        <w:spacing w:line="276" w:lineRule="auto"/>
        <w:ind w:left="284" w:hanging="426"/>
        <w:contextualSpacing/>
        <w:rPr>
          <w:rFonts w:ascii="Calibri" w:hAnsi="Calibri" w:cs="Calibri"/>
          <w:bdr w:val="none" w:sz="0" w:space="0" w:color="auto"/>
          <w:lang w:val="af-ZA"/>
        </w:rPr>
      </w:pPr>
    </w:p>
    <w:p w14:paraId="4DAB6418" w14:textId="77777777" w:rsidR="00C42524" w:rsidRPr="00C42524" w:rsidRDefault="00C42524" w:rsidP="006A0799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  <w:contextualSpacing/>
        <w:jc w:val="both"/>
        <w:rPr>
          <w:rFonts w:ascii="Calibri" w:hAnsi="Calibri" w:cs="Calibri"/>
          <w:b/>
          <w:bdr w:val="none" w:sz="0" w:space="0" w:color="auto"/>
          <w:lang w:val="af-ZA"/>
        </w:rPr>
      </w:pPr>
      <w:r w:rsidRPr="00C42524">
        <w:rPr>
          <w:rFonts w:ascii="Calibri" w:hAnsi="Calibri" w:cs="Calibri"/>
          <w:b/>
          <w:bdr w:val="none" w:sz="0" w:space="0" w:color="auto"/>
          <w:lang w:val="af-ZA"/>
        </w:rPr>
        <w:t>Doplňte to, na čo sme sa nepýtali v súvislosti s vaším vzdelávaním sa v poradenskom zariadení:</w:t>
      </w:r>
    </w:p>
    <w:p w14:paraId="432BDA6A" w14:textId="40056CAB" w:rsidR="00C42524" w:rsidRPr="00C42524" w:rsidRDefault="00C42524" w:rsidP="00C42524">
      <w:pPr>
        <w:tabs>
          <w:tab w:val="left" w:pos="284"/>
        </w:tabs>
        <w:spacing w:line="360" w:lineRule="auto"/>
        <w:ind w:left="284"/>
        <w:contextualSpacing/>
        <w:rPr>
          <w:rFonts w:ascii="Calibri" w:hAnsi="Calibri" w:cs="Calibri"/>
          <w:bdr w:val="none" w:sz="0" w:space="0" w:color="auto"/>
          <w:lang w:val="af-ZA"/>
        </w:rPr>
      </w:pPr>
      <w:r w:rsidRPr="00C42524">
        <w:rPr>
          <w:rFonts w:ascii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bdr w:val="none" w:sz="0" w:space="0" w:color="auto"/>
          <w:lang w:val="af-Z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310982" w14:textId="3986BA9A" w:rsidR="005B353C" w:rsidRPr="006A0799" w:rsidRDefault="005B353C" w:rsidP="006A0799">
      <w:pPr>
        <w:tabs>
          <w:tab w:val="left" w:pos="426"/>
        </w:tabs>
        <w:spacing w:line="360" w:lineRule="auto"/>
        <w:ind w:left="426"/>
        <w:contextualSpacing/>
        <w:rPr>
          <w:rFonts w:ascii="Calibri" w:hAnsi="Calibri" w:cs="Calibri"/>
          <w:bdr w:val="none" w:sz="0" w:space="0" w:color="auto"/>
          <w:lang w:val="af-ZA"/>
        </w:rPr>
      </w:pPr>
    </w:p>
    <w:sectPr w:rsidR="005B353C" w:rsidRPr="006A0799" w:rsidSect="00E82BD6">
      <w:headerReference w:type="default" r:id="rId10"/>
      <w:footerReference w:type="default" r:id="rId11"/>
      <w:pgSz w:w="11906" w:h="16838"/>
      <w:pgMar w:top="1417" w:right="849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38D8A" w14:textId="77777777" w:rsidR="00D17F77" w:rsidRDefault="00D17F77" w:rsidP="00FB0A0B">
      <w:r>
        <w:separator/>
      </w:r>
    </w:p>
  </w:endnote>
  <w:endnote w:type="continuationSeparator" w:id="0">
    <w:p w14:paraId="59AD0156" w14:textId="77777777" w:rsidR="00D17F77" w:rsidRDefault="00D17F77" w:rsidP="00FB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5546" w14:textId="6536A629" w:rsidR="00FB61F0" w:rsidRDefault="00EF4CD5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7216" behindDoc="0" locked="0" layoutInCell="1" allowOverlap="1" wp14:anchorId="35F171AF" wp14:editId="61701180">
          <wp:simplePos x="0" y="0"/>
          <wp:positionH relativeFrom="margin">
            <wp:align>left</wp:align>
          </wp:positionH>
          <wp:positionV relativeFrom="page">
            <wp:posOffset>10056495</wp:posOffset>
          </wp:positionV>
          <wp:extent cx="6477000" cy="635635"/>
          <wp:effectExtent l="0" t="0" r="0" b="0"/>
          <wp:wrapSquare wrapText="bothSides"/>
          <wp:docPr id="34" name="Obrázo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crosoftTeams-image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D7FEF" w14:textId="77777777" w:rsidR="00D17F77" w:rsidRDefault="00D17F77" w:rsidP="00FB0A0B">
      <w:r>
        <w:separator/>
      </w:r>
    </w:p>
  </w:footnote>
  <w:footnote w:type="continuationSeparator" w:id="0">
    <w:p w14:paraId="0DF28756" w14:textId="77777777" w:rsidR="00D17F77" w:rsidRDefault="00D17F77" w:rsidP="00FB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5110" w14:textId="635AF781" w:rsidR="006A73A7" w:rsidRDefault="006A73A7">
    <w:pPr>
      <w:pStyle w:val="Hlavika"/>
      <w:rPr>
        <w:noProof/>
        <w:lang w:eastAsia="sk-SK"/>
      </w:rPr>
    </w:pPr>
    <w:r>
      <w:rPr>
        <w:noProof/>
        <w:lang w:val="sk-SK" w:eastAsia="sk-SK"/>
      </w:rPr>
      <w:drawing>
        <wp:anchor distT="0" distB="0" distL="114300" distR="114300" simplePos="0" relativeHeight="251663360" behindDoc="1" locked="0" layoutInCell="1" allowOverlap="1" wp14:anchorId="3D006BEE" wp14:editId="74EDC505">
          <wp:simplePos x="0" y="0"/>
          <wp:positionH relativeFrom="page">
            <wp:align>right</wp:align>
          </wp:positionH>
          <wp:positionV relativeFrom="paragraph">
            <wp:posOffset>-53340</wp:posOffset>
          </wp:positionV>
          <wp:extent cx="7284720" cy="805775"/>
          <wp:effectExtent l="0" t="0" r="0" b="0"/>
          <wp:wrapNone/>
          <wp:docPr id="33" name="Obrázo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yprichova 42, 831 05 Bratislava +421 2 4342 0973 sekretariat@vudpap.sk www.vudpap.sk (9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530"/>
                  <a:stretch/>
                </pic:blipFill>
                <pic:spPr bwMode="auto">
                  <a:xfrm>
                    <a:off x="0" y="0"/>
                    <a:ext cx="7284720" cy="805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EB0EC" w14:textId="77777777" w:rsidR="00FB7B6A" w:rsidRDefault="006A73A7" w:rsidP="006A73A7">
    <w:pPr>
      <w:pStyle w:val="Hlavika"/>
      <w:tabs>
        <w:tab w:val="clear" w:pos="4536"/>
        <w:tab w:val="clear" w:pos="9072"/>
        <w:tab w:val="left" w:pos="3712"/>
      </w:tabs>
      <w:rPr>
        <w:noProof/>
        <w:lang w:eastAsia="sk-SK"/>
      </w:rPr>
    </w:pPr>
    <w:r>
      <w:rPr>
        <w:noProof/>
        <w:lang w:eastAsia="sk-SK"/>
      </w:rPr>
      <w:tab/>
    </w:r>
  </w:p>
  <w:p w14:paraId="39B62CF8" w14:textId="77777777" w:rsidR="00CE11FF" w:rsidRDefault="00CE11FF">
    <w:pPr>
      <w:pStyle w:val="Hlavika"/>
      <w:rPr>
        <w:noProof/>
        <w:lang w:eastAsia="sk-SK"/>
      </w:rPr>
    </w:pPr>
  </w:p>
  <w:p w14:paraId="1CE7FAC4" w14:textId="77777777" w:rsidR="009310FD" w:rsidRDefault="009310FD" w:rsidP="00CE11FF">
    <w:pPr>
      <w:pStyle w:val="Hlavika"/>
      <w:tabs>
        <w:tab w:val="clear" w:pos="4536"/>
        <w:tab w:val="clear" w:pos="9072"/>
        <w:tab w:val="left" w:pos="6880"/>
      </w:tabs>
      <w:rPr>
        <w:noProof/>
        <w:lang w:eastAsia="sk-SK"/>
      </w:rPr>
    </w:pPr>
  </w:p>
  <w:p w14:paraId="0A8BEE6C" w14:textId="77777777" w:rsidR="00FB61F0" w:rsidRDefault="00FB61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324B"/>
    <w:multiLevelType w:val="hybridMultilevel"/>
    <w:tmpl w:val="5ABC6EC4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91042E"/>
    <w:multiLevelType w:val="hybridMultilevel"/>
    <w:tmpl w:val="3D9622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90623"/>
    <w:multiLevelType w:val="hybridMultilevel"/>
    <w:tmpl w:val="32BE030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169D2"/>
    <w:multiLevelType w:val="hybridMultilevel"/>
    <w:tmpl w:val="B1CA072A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044743"/>
    <w:multiLevelType w:val="hybridMultilevel"/>
    <w:tmpl w:val="4B300558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A1419B"/>
    <w:multiLevelType w:val="hybridMultilevel"/>
    <w:tmpl w:val="1E18DF5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F24758"/>
    <w:multiLevelType w:val="hybridMultilevel"/>
    <w:tmpl w:val="90021C96"/>
    <w:lvl w:ilvl="0" w:tplc="041B0019">
      <w:start w:val="1"/>
      <w:numFmt w:val="lowerLetter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0B"/>
    <w:rsid w:val="00153406"/>
    <w:rsid w:val="002372E5"/>
    <w:rsid w:val="00240BF6"/>
    <w:rsid w:val="00287028"/>
    <w:rsid w:val="00371622"/>
    <w:rsid w:val="00444C51"/>
    <w:rsid w:val="004668F4"/>
    <w:rsid w:val="00473F8E"/>
    <w:rsid w:val="004812C0"/>
    <w:rsid w:val="004D28A9"/>
    <w:rsid w:val="005106E7"/>
    <w:rsid w:val="005B353C"/>
    <w:rsid w:val="005C205E"/>
    <w:rsid w:val="005E3A31"/>
    <w:rsid w:val="006305E4"/>
    <w:rsid w:val="006333FB"/>
    <w:rsid w:val="00655B50"/>
    <w:rsid w:val="006A0799"/>
    <w:rsid w:val="006A73A7"/>
    <w:rsid w:val="006F62FF"/>
    <w:rsid w:val="00705AF3"/>
    <w:rsid w:val="00726B5F"/>
    <w:rsid w:val="00751421"/>
    <w:rsid w:val="00771702"/>
    <w:rsid w:val="007B1666"/>
    <w:rsid w:val="007F0BA1"/>
    <w:rsid w:val="00892537"/>
    <w:rsid w:val="00892FA7"/>
    <w:rsid w:val="008F193C"/>
    <w:rsid w:val="009310FD"/>
    <w:rsid w:val="00A12482"/>
    <w:rsid w:val="00A36876"/>
    <w:rsid w:val="00A75E50"/>
    <w:rsid w:val="00AB7707"/>
    <w:rsid w:val="00AC36C8"/>
    <w:rsid w:val="00AE76AF"/>
    <w:rsid w:val="00B0677D"/>
    <w:rsid w:val="00B40A60"/>
    <w:rsid w:val="00B57641"/>
    <w:rsid w:val="00B76D01"/>
    <w:rsid w:val="00BE10C8"/>
    <w:rsid w:val="00C167A7"/>
    <w:rsid w:val="00C2727E"/>
    <w:rsid w:val="00C42524"/>
    <w:rsid w:val="00CB4870"/>
    <w:rsid w:val="00CE11FF"/>
    <w:rsid w:val="00D1441E"/>
    <w:rsid w:val="00D17F77"/>
    <w:rsid w:val="00DC2DBB"/>
    <w:rsid w:val="00E82BD6"/>
    <w:rsid w:val="00EF4CD5"/>
    <w:rsid w:val="00FB0A0B"/>
    <w:rsid w:val="00FB61F0"/>
    <w:rsid w:val="00FB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787301"/>
  <w15:chartTrackingRefBased/>
  <w15:docId w15:val="{AED3A767-6001-4C23-A828-94864A1E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75E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0"/>
    <w:pPr>
      <w:widowControl w:val="0"/>
      <w:suppressAutoHyphens/>
      <w:spacing w:line="288" w:lineRule="auto"/>
      <w:ind w:left="567" w:right="567"/>
      <w:jc w:val="both"/>
      <w:outlineLvl w:val="1"/>
    </w:pPr>
    <w:rPr>
      <w:rFonts w:ascii="Calibri" w:hAnsi="Calibri" w:cs="Arial Unicode MS"/>
      <w:b/>
      <w:bCs/>
      <w:color w:val="000000"/>
      <w:sz w:val="28"/>
      <w:szCs w:val="28"/>
      <w:u w:color="000000"/>
      <w:lang w:val="sk-SK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0A0B"/>
  </w:style>
  <w:style w:type="paragraph" w:styleId="Pta">
    <w:name w:val="footer"/>
    <w:basedOn w:val="Normlny"/>
    <w:link w:val="PtaChar"/>
    <w:uiPriority w:val="99"/>
    <w:unhideWhenUsed/>
    <w:rsid w:val="00FB0A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0A0B"/>
  </w:style>
  <w:style w:type="character" w:styleId="Hypertextovprepojenie">
    <w:name w:val="Hyperlink"/>
    <w:basedOn w:val="Predvolenpsmoodseku"/>
    <w:uiPriority w:val="99"/>
    <w:unhideWhenUsed/>
    <w:rsid w:val="00B40A6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40A6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10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10FD"/>
    <w:rPr>
      <w:rFonts w:ascii="Segoe UI" w:hAnsi="Segoe UI" w:cs="Segoe UI"/>
      <w:sz w:val="18"/>
      <w:szCs w:val="18"/>
    </w:rPr>
  </w:style>
  <w:style w:type="paragraph" w:customStyle="1" w:styleId="Predvolen">
    <w:name w:val="Predvolené"/>
    <w:rsid w:val="00BE10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A75E50"/>
    <w:rPr>
      <w:rFonts w:ascii="Calibri" w:eastAsia="Arial Unicode MS" w:hAnsi="Calibri" w:cs="Arial Unicode MS"/>
      <w:b/>
      <w:bCs/>
      <w:color w:val="000000"/>
      <w:sz w:val="28"/>
      <w:szCs w:val="28"/>
      <w:u w:color="000000"/>
      <w:bdr w:val="nil"/>
      <w:lang w:eastAsia="en-GB"/>
    </w:rPr>
  </w:style>
  <w:style w:type="paragraph" w:styleId="Odsekzoznamu">
    <w:name w:val="List Paragraph"/>
    <w:basedOn w:val="Normlny"/>
    <w:uiPriority w:val="34"/>
    <w:qFormat/>
    <w:rsid w:val="00A75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6d2a40-df60-44d2-b435-8389d2b542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DE7490CA030469928E0ADA4EBB259" ma:contentTypeVersion="16" ma:contentTypeDescription="Umožňuje vytvoriť nový dokument." ma:contentTypeScope="" ma:versionID="94480f6d5c35c1d67de40aed041ffdec">
  <xsd:schema xmlns:xsd="http://www.w3.org/2001/XMLSchema" xmlns:xs="http://www.w3.org/2001/XMLSchema" xmlns:p="http://schemas.microsoft.com/office/2006/metadata/properties" xmlns:ns3="e1ce9c21-0c61-4ca9-97df-5312d9c1f4a8" xmlns:ns4="c56d2a40-df60-44d2-b435-8389d2b542c5" targetNamespace="http://schemas.microsoft.com/office/2006/metadata/properties" ma:root="true" ma:fieldsID="ba89c1ba5102b3498be4f07e4e99eca4" ns3:_="" ns4:_="">
    <xsd:import namespace="e1ce9c21-0c61-4ca9-97df-5312d9c1f4a8"/>
    <xsd:import namespace="c56d2a40-df60-44d2-b435-8389d2b54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c21-0c61-4ca9-97df-5312d9c1f4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d2a40-df60-44d2-b435-8389d2b54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54817-7BCE-4BAD-9A1B-F6C5A59BDA33}">
  <ds:schemaRefs>
    <ds:schemaRef ds:uri="http://purl.org/dc/elements/1.1/"/>
    <ds:schemaRef ds:uri="http://purl.org/dc/terms/"/>
    <ds:schemaRef ds:uri="e1ce9c21-0c61-4ca9-97df-5312d9c1f4a8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56d2a40-df60-44d2-b435-8389d2b542c5"/>
  </ds:schemaRefs>
</ds:datastoreItem>
</file>

<file path=customXml/itemProps2.xml><?xml version="1.0" encoding="utf-8"?>
<ds:datastoreItem xmlns:ds="http://schemas.openxmlformats.org/officeDocument/2006/customXml" ds:itemID="{C093D49B-442B-428F-B915-FD49C9016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e9c21-0c61-4ca9-97df-5312d9c1f4a8"/>
    <ds:schemaRef ds:uri="c56d2a40-df60-44d2-b435-8389d2b54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9BD0D7-D5CA-48FF-BD0B-6E4858D555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Matúš HPM</dc:creator>
  <cp:keywords/>
  <dc:description/>
  <cp:lastModifiedBy>Lenka Mihalicova</cp:lastModifiedBy>
  <cp:revision>2</cp:revision>
  <cp:lastPrinted>2020-09-16T08:30:00Z</cp:lastPrinted>
  <dcterms:created xsi:type="dcterms:W3CDTF">2023-08-22T12:56:00Z</dcterms:created>
  <dcterms:modified xsi:type="dcterms:W3CDTF">2023-08-22T12:56:00Z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0x0101000C3DE7490CA030469928E0ADA4EBB259</vt:lpwstr>
  </property>
</Properties>
</file>