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14C05" w14:textId="77777777" w:rsidR="003445F0" w:rsidRPr="003445F0" w:rsidRDefault="003445F0" w:rsidP="003445F0">
      <w:pPr>
        <w:widowControl w:val="0"/>
        <w:suppressAutoHyphens/>
        <w:spacing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</w:pPr>
      <w:r w:rsidRPr="003445F0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  <w:t>Autoevalvačný nástroj</w:t>
      </w:r>
    </w:p>
    <w:p w14:paraId="7A7E27CA" w14:textId="77777777" w:rsidR="003445F0" w:rsidRPr="003445F0" w:rsidRDefault="003445F0" w:rsidP="003445F0">
      <w:pPr>
        <w:widowControl w:val="0"/>
        <w:suppressAutoHyphens/>
        <w:spacing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6"/>
          <w:szCs w:val="6"/>
          <w:u w:color="000000"/>
          <w:lang w:val="af-ZA" w:eastAsia="en-GB"/>
        </w:rPr>
      </w:pPr>
    </w:p>
    <w:p w14:paraId="54C977A1" w14:textId="77777777" w:rsidR="003445F0" w:rsidRPr="003445F0" w:rsidRDefault="003445F0" w:rsidP="00344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/>
          <w:lang w:val="af-ZA" w:eastAsia="sk-SK"/>
        </w:rPr>
      </w:pPr>
      <w:r w:rsidRPr="003445F0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/>
          <w:lang w:val="af-ZA" w:eastAsia="sk-SK"/>
        </w:rPr>
        <w:t xml:space="preserve">Mapovanie odborných činností vykonávaných v škole v starostlivosti o žiaka </w:t>
      </w:r>
    </w:p>
    <w:p w14:paraId="4FFF3015" w14:textId="77777777" w:rsidR="003445F0" w:rsidRPr="003445F0" w:rsidRDefault="003445F0" w:rsidP="00344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jc w:val="both"/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</w:pPr>
      <w:r w:rsidRPr="003445F0">
        <w:rPr>
          <w:rFonts w:ascii="Calibri" w:eastAsia="Times New Roman" w:hAnsi="Calibri" w:cs="Calibri"/>
          <w:bCs/>
          <w:color w:val="000000"/>
          <w:sz w:val="26"/>
          <w:szCs w:val="26"/>
          <w:bdr w:val="none" w:sz="0" w:space="0" w:color="auto"/>
          <w:lang w:val="af-ZA" w:eastAsia="sk-SK"/>
        </w:rPr>
        <w:t xml:space="preserve">Formulár </w:t>
      </w:r>
      <w:r w:rsidRPr="003445F0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  <w:t xml:space="preserve">pre </w:t>
      </w:r>
      <w:r w:rsidRPr="003445F0">
        <w:rPr>
          <w:rFonts w:ascii="Calibri" w:eastAsia="Times New Roman" w:hAnsi="Calibri" w:cs="Calibri"/>
          <w:caps/>
          <w:color w:val="000000"/>
          <w:sz w:val="26"/>
          <w:szCs w:val="26"/>
          <w:bdr w:val="none" w:sz="0" w:space="0" w:color="auto"/>
          <w:lang w:val="af-ZA" w:eastAsia="sk-SK"/>
        </w:rPr>
        <w:t>liečebného pedagóga</w:t>
      </w:r>
      <w:r w:rsidRPr="003445F0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  <w:t xml:space="preserve"> v škole</w:t>
      </w:r>
    </w:p>
    <w:p w14:paraId="0BE4723E" w14:textId="77777777" w:rsidR="003445F0" w:rsidRPr="003445F0" w:rsidRDefault="003445F0" w:rsidP="00344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</w:pPr>
      <w:r w:rsidRPr="003445F0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  <w:t>Použité skratky:</w:t>
      </w:r>
    </w:p>
    <w:p w14:paraId="55FF7B7B" w14:textId="77777777" w:rsidR="003445F0" w:rsidRPr="003445F0" w:rsidRDefault="003445F0" w:rsidP="00344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3445F0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PZ – pedagogický zamestnanec</w:t>
      </w:r>
    </w:p>
    <w:p w14:paraId="4530F80C" w14:textId="77777777" w:rsidR="003445F0" w:rsidRPr="003445F0" w:rsidRDefault="003445F0" w:rsidP="00344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3445F0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OZ – odborný zamestnanec</w:t>
      </w:r>
    </w:p>
    <w:p w14:paraId="02A8C073" w14:textId="77777777" w:rsidR="003445F0" w:rsidRPr="003445F0" w:rsidRDefault="003445F0" w:rsidP="00344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3445F0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ZZ – zákonný zástupca žiaka alebo klienta</w:t>
      </w:r>
    </w:p>
    <w:p w14:paraId="1EEBB852" w14:textId="77777777" w:rsidR="003445F0" w:rsidRPr="003445F0" w:rsidRDefault="003445F0" w:rsidP="00344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</w:pPr>
      <w:r w:rsidRPr="003445F0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ŠPT – školský podporný tím</w:t>
      </w:r>
    </w:p>
    <w:p w14:paraId="540AF2A3" w14:textId="77777777" w:rsidR="003445F0" w:rsidRPr="003445F0" w:rsidRDefault="003445F0" w:rsidP="00344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/>
          <w:lang w:val="sk-SK" w:eastAsia="en-GB"/>
        </w:rPr>
      </w:pPr>
      <w:r w:rsidRPr="003445F0">
        <w:rPr>
          <w:rFonts w:ascii="Calibri" w:hAnsi="Calibri" w:cs="Calibri"/>
          <w:i/>
          <w:iCs/>
          <w:color w:val="000000"/>
          <w:sz w:val="20"/>
          <w:szCs w:val="20"/>
          <w:lang w:val="sk-SK" w:eastAsia="en-GB"/>
        </w:rPr>
        <w:t>MDT – multidisciplinárny tím</w:t>
      </w:r>
    </w:p>
    <w:p w14:paraId="430B47AF" w14:textId="77777777" w:rsidR="003445F0" w:rsidRPr="003445F0" w:rsidRDefault="003445F0" w:rsidP="003445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</w:p>
    <w:tbl>
      <w:tblPr>
        <w:tblStyle w:val="Mriekatabuky2"/>
        <w:tblW w:w="9918" w:type="dxa"/>
        <w:tblInd w:w="-5" w:type="dxa"/>
        <w:tblLook w:val="04A0" w:firstRow="1" w:lastRow="0" w:firstColumn="1" w:lastColumn="0" w:noHBand="0" w:noVBand="1"/>
      </w:tblPr>
      <w:tblGrid>
        <w:gridCol w:w="3789"/>
        <w:gridCol w:w="6129"/>
      </w:tblGrid>
      <w:tr w:rsidR="003445F0" w:rsidRPr="003445F0" w14:paraId="27B20E91" w14:textId="77777777" w:rsidTr="003445F0">
        <w:tc>
          <w:tcPr>
            <w:tcW w:w="3789" w:type="dxa"/>
          </w:tcPr>
          <w:p w14:paraId="22C9D0B4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lang w:val="af-ZA"/>
              </w:rPr>
              <w:t xml:space="preserve">ŠTANDARD VYKONÁVANÝ     </w:t>
            </w:r>
          </w:p>
          <w:p w14:paraId="335851D9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lang w:val="af-ZA"/>
              </w:rPr>
              <w:t xml:space="preserve">LIEČEBNÝM PEDAGÓGOM </w:t>
            </w:r>
            <w:r w:rsidRPr="003445F0">
              <w:rPr>
                <w:rFonts w:ascii="Calibri" w:hAnsi="Calibri" w:cs="Calibri"/>
                <w:b/>
                <w:color w:val="000000"/>
                <w:sz w:val="22"/>
                <w:lang w:val="af-ZA"/>
              </w:rPr>
              <w:t>(ďalej LP)</w:t>
            </w:r>
          </w:p>
        </w:tc>
        <w:tc>
          <w:tcPr>
            <w:tcW w:w="6129" w:type="dxa"/>
          </w:tcPr>
          <w:p w14:paraId="5E48BE1C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lang w:val="af-ZA"/>
              </w:rPr>
              <w:t>VOĽBA ODPOVEDE</w:t>
            </w:r>
          </w:p>
        </w:tc>
      </w:tr>
      <w:tr w:rsidR="003445F0" w:rsidRPr="003445F0" w14:paraId="156A5990" w14:textId="77777777" w:rsidTr="003445F0">
        <w:tc>
          <w:tcPr>
            <w:tcW w:w="3789" w:type="dxa"/>
          </w:tcPr>
          <w:p w14:paraId="74E594B5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1. Na začiatku školského roka zostavuje   </w:t>
            </w:r>
          </w:p>
          <w:p w14:paraId="2686E143" w14:textId="4E53A096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</w:t>
            </w:r>
            <w:r w:rsidR="009F7C68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LP 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plán odborných činností </w:t>
            </w:r>
            <w:r w:rsidRPr="003445F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af-ZA" w:eastAsia="sk-SK"/>
              </w:rPr>
              <w:t xml:space="preserve">v 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škole,    </w:t>
            </w:r>
          </w:p>
          <w:p w14:paraId="1F7C8469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ktorý je (</w:t>
            </w:r>
            <w:r w:rsidRPr="003445F0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6129" w:type="dxa"/>
          </w:tcPr>
          <w:p w14:paraId="06F0650C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strohý a neúplný</w:t>
            </w:r>
          </w:p>
          <w:p w14:paraId="4F6139FA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jasne formulovaný a úplný </w:t>
            </w:r>
          </w:p>
          <w:p w14:paraId="5FFA03A2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nie je zostavený</w:t>
            </w:r>
          </w:p>
        </w:tc>
      </w:tr>
      <w:tr w:rsidR="003445F0" w:rsidRPr="003445F0" w14:paraId="1D154565" w14:textId="77777777" w:rsidTr="003445F0">
        <w:tc>
          <w:tcPr>
            <w:tcW w:w="3789" w:type="dxa"/>
          </w:tcPr>
          <w:p w14:paraId="2BFA9885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2. Prezentuje a informuje plánovanú </w:t>
            </w:r>
          </w:p>
          <w:p w14:paraId="47B9EA6D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   odbornú činnosť:</w:t>
            </w:r>
          </w:p>
        </w:tc>
        <w:tc>
          <w:tcPr>
            <w:tcW w:w="6129" w:type="dxa"/>
          </w:tcPr>
          <w:p w14:paraId="426335B5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pedagogickým zamestnancom</w:t>
            </w:r>
          </w:p>
          <w:p w14:paraId="73103FFC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odborným zamestnancom</w:t>
            </w:r>
          </w:p>
          <w:p w14:paraId="5173A194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rodičom/zákonným zástupcom</w:t>
            </w:r>
          </w:p>
          <w:p w14:paraId="5C0A8E7E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žiakom školy/klientom</w:t>
            </w:r>
          </w:p>
          <w:p w14:paraId="1C096EE9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................................................................................................</w:t>
            </w:r>
          </w:p>
          <w:p w14:paraId="30F0B324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32D92686" w14:textId="77777777" w:rsidTr="003445F0">
        <w:tc>
          <w:tcPr>
            <w:tcW w:w="3789" w:type="dxa"/>
          </w:tcPr>
          <w:p w14:paraId="5413FAF3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3. Klientom liečebného pedagóga je:</w:t>
            </w:r>
          </w:p>
        </w:tc>
        <w:tc>
          <w:tcPr>
            <w:tcW w:w="6129" w:type="dxa"/>
          </w:tcPr>
          <w:p w14:paraId="1D8F0C27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žiak/klient</w:t>
            </w:r>
          </w:p>
          <w:p w14:paraId="13D1FFC6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rodič/zákonný zástupca</w:t>
            </w:r>
          </w:p>
          <w:p w14:paraId="7A4E0CF8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odborný zamestnanec</w:t>
            </w:r>
          </w:p>
          <w:p w14:paraId="1F546F38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pedagogický zamestnanec</w:t>
            </w:r>
          </w:p>
          <w:p w14:paraId="053B8B31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iné: ................................................................................................</w:t>
            </w:r>
          </w:p>
          <w:p w14:paraId="58579417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7F8959A0" w14:textId="77777777" w:rsidTr="003445F0">
        <w:tc>
          <w:tcPr>
            <w:tcW w:w="3789" w:type="dxa"/>
          </w:tcPr>
          <w:p w14:paraId="4FA7B94C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lang w:val="af-ZA"/>
              </w:rPr>
              <w:t xml:space="preserve">A) PRIJATIE A EVIDENCIA   </w:t>
            </w:r>
          </w:p>
          <w:p w14:paraId="707C718C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lang w:val="af-ZA"/>
              </w:rPr>
              <w:t xml:space="preserve">     ŽIAKA/KLIENTA</w:t>
            </w:r>
          </w:p>
        </w:tc>
        <w:tc>
          <w:tcPr>
            <w:tcW w:w="6129" w:type="dxa"/>
          </w:tcPr>
          <w:p w14:paraId="711CF900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</w:p>
        </w:tc>
      </w:tr>
      <w:tr w:rsidR="003445F0" w:rsidRPr="003445F0" w14:paraId="7426EA5A" w14:textId="77777777" w:rsidTr="003445F0">
        <w:tc>
          <w:tcPr>
            <w:tcW w:w="3789" w:type="dxa"/>
          </w:tcPr>
          <w:p w14:paraId="53404D3A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Liečebný pedagóg prvý kontakt </w:t>
            </w:r>
          </w:p>
          <w:p w14:paraId="64DF9EE2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realizuje:</w:t>
            </w:r>
          </w:p>
        </w:tc>
        <w:tc>
          <w:tcPr>
            <w:tcW w:w="6129" w:type="dxa"/>
          </w:tcPr>
          <w:p w14:paraId="71DF24C2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osobne</w:t>
            </w:r>
          </w:p>
          <w:p w14:paraId="18920C75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telefonicky</w:t>
            </w:r>
          </w:p>
          <w:p w14:paraId="35F4A039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písomnou formou</w:t>
            </w:r>
          </w:p>
          <w:p w14:paraId="04B37BA2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elektronickou formou</w:t>
            </w:r>
          </w:p>
          <w:p w14:paraId="749AAFEB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6D5BC1CE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2E6B2DE2" w14:textId="77777777" w:rsidTr="003445F0">
        <w:tc>
          <w:tcPr>
            <w:tcW w:w="3789" w:type="dxa"/>
          </w:tcPr>
          <w:p w14:paraId="13F97BE7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2. Počas vedenia vstupného rozhovoru  </w:t>
            </w:r>
          </w:p>
          <w:p w14:paraId="65131479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so žiakom/klientom kladie otázky s      </w:t>
            </w:r>
          </w:p>
          <w:p w14:paraId="280551B5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cieľom zistiť informácie:</w:t>
            </w:r>
          </w:p>
        </w:tc>
        <w:tc>
          <w:tcPr>
            <w:tcW w:w="6129" w:type="dxa"/>
          </w:tcPr>
          <w:p w14:paraId="6F1C47DF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o prezentovaných ťažkostiach</w:t>
            </w:r>
          </w:p>
          <w:p w14:paraId="2AFE1BEA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o prezentovaných problémoch</w:t>
            </w:r>
          </w:p>
          <w:p w14:paraId="7181BB0B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o konkrétnych situáciách, s ktorými sa žiak/klient stretáva</w:t>
            </w:r>
          </w:p>
          <w:p w14:paraId="18F18970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o dôsledkoch vo výchovno-vzdelávacom procese</w:t>
            </w:r>
          </w:p>
          <w:p w14:paraId="05324BA8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o faktoroch vplývajúcich na vzdelávanie</w:t>
            </w:r>
          </w:p>
          <w:p w14:paraId="758D27D2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52FBD4D5" w14:textId="77777777" w:rsid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433DA18B" w14:textId="794479A6" w:rsidR="009F7C68" w:rsidRPr="003445F0" w:rsidRDefault="009F7C68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  <w:tr w:rsidR="003445F0" w:rsidRPr="003445F0" w14:paraId="242F3CEC" w14:textId="77777777" w:rsidTr="003445F0">
        <w:tc>
          <w:tcPr>
            <w:tcW w:w="3789" w:type="dxa"/>
          </w:tcPr>
          <w:p w14:paraId="60CC0F84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3. Na základe získaných informácií:</w:t>
            </w:r>
          </w:p>
        </w:tc>
        <w:tc>
          <w:tcPr>
            <w:tcW w:w="6129" w:type="dxa"/>
          </w:tcPr>
          <w:p w14:paraId="0F7C21AF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prijme klienta do odbornej starostlivosti</w:t>
            </w:r>
          </w:p>
          <w:p w14:paraId="2824EB2D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prijme klienta do odbornej starostlivosti a súčasne odporúča vyhľadať aj ďalšieho odborníka , s ktorým bude spolupracovať</w:t>
            </w:r>
          </w:p>
          <w:p w14:paraId="2B5EE475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prijme klienta do odbornej starostlivosti a súčasne odporúča navštíviť poradenské zariadenie</w:t>
            </w:r>
          </w:p>
          <w:p w14:paraId="726F1E70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2BEFA8E6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62A3FEE9" w14:textId="77777777" w:rsidTr="003445F0">
        <w:tc>
          <w:tcPr>
            <w:tcW w:w="3789" w:type="dxa"/>
          </w:tcPr>
          <w:p w14:paraId="4340FA82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Má vypracovaný zoznam a kontakty   </w:t>
            </w:r>
          </w:p>
          <w:p w14:paraId="2ED71FB9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ďalších odborníkov a poradenských   </w:t>
            </w:r>
          </w:p>
          <w:p w14:paraId="0DE8D586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zariadení 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3445F0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):</w:t>
            </w:r>
          </w:p>
        </w:tc>
        <w:tc>
          <w:tcPr>
            <w:tcW w:w="6129" w:type="dxa"/>
          </w:tcPr>
          <w:p w14:paraId="38543CF0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áno</w:t>
            </w:r>
          </w:p>
          <w:p w14:paraId="12B29310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áno, ale len čiastočne</w:t>
            </w:r>
          </w:p>
          <w:p w14:paraId="67C0986A" w14:textId="77777777" w:rsidR="003445F0" w:rsidRPr="003445F0" w:rsidRDefault="003445F0" w:rsidP="009F7C68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nie</w:t>
            </w:r>
          </w:p>
        </w:tc>
      </w:tr>
      <w:tr w:rsidR="003445F0" w:rsidRPr="003445F0" w14:paraId="2EF818D2" w14:textId="77777777" w:rsidTr="003445F0">
        <w:tc>
          <w:tcPr>
            <w:tcW w:w="3789" w:type="dxa"/>
          </w:tcPr>
          <w:p w14:paraId="487719C5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5. Zakladá Osobný spis klienta, ktorý po   </w:t>
            </w:r>
          </w:p>
          <w:p w14:paraId="1C246E57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prijatí do evidencie obsahuje:</w:t>
            </w:r>
          </w:p>
        </w:tc>
        <w:tc>
          <w:tcPr>
            <w:tcW w:w="6129" w:type="dxa"/>
          </w:tcPr>
          <w:p w14:paraId="3CA9B5EE" w14:textId="77777777" w:rsidR="003445F0" w:rsidRPr="003445F0" w:rsidRDefault="003445F0" w:rsidP="009F7C6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záznam žiadosti o odbornú starostlivosť</w:t>
            </w:r>
          </w:p>
          <w:p w14:paraId="55B53963" w14:textId="77777777" w:rsidR="003445F0" w:rsidRPr="003445F0" w:rsidRDefault="003445F0" w:rsidP="009F7C6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informovaný súhlas rodiča/ZZ</w:t>
            </w:r>
          </w:p>
          <w:p w14:paraId="24676136" w14:textId="77777777" w:rsidR="003445F0" w:rsidRPr="003445F0" w:rsidRDefault="003445F0" w:rsidP="009F7C68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zápis základných osobných údajov</w:t>
            </w:r>
          </w:p>
          <w:p w14:paraId="2D090AB8" w14:textId="77777777" w:rsidR="003445F0" w:rsidRPr="003445F0" w:rsidRDefault="003445F0" w:rsidP="009F7C68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záznam z vedenia vstupného rozhovoru</w:t>
            </w:r>
          </w:p>
          <w:p w14:paraId="4EECEDDD" w14:textId="77777777" w:rsidR="003445F0" w:rsidRPr="003445F0" w:rsidRDefault="003445F0" w:rsidP="009F7C68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 xml:space="preserve">záznam o prijatí do starostlivosti </w:t>
            </w:r>
          </w:p>
          <w:p w14:paraId="726E19E3" w14:textId="77777777" w:rsidR="003445F0" w:rsidRPr="003445F0" w:rsidRDefault="003445F0" w:rsidP="009F7C68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záznam o ďalšom termíne stretnutia</w:t>
            </w:r>
          </w:p>
          <w:p w14:paraId="04E41B2B" w14:textId="77777777" w:rsidR="003445F0" w:rsidRPr="003445F0" w:rsidRDefault="003445F0" w:rsidP="009F7C68">
            <w:pPr>
              <w:numPr>
                <w:ilvl w:val="1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3DF30448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14CA8F19" w14:textId="77777777" w:rsidTr="003445F0">
        <w:tc>
          <w:tcPr>
            <w:tcW w:w="3789" w:type="dxa"/>
          </w:tcPr>
          <w:p w14:paraId="7EDD01E2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 Základné informácie   </w:t>
            </w:r>
          </w:p>
          <w:p w14:paraId="7F9E33E2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o žiakovi/klientovi získava od:</w:t>
            </w:r>
          </w:p>
        </w:tc>
        <w:tc>
          <w:tcPr>
            <w:tcW w:w="6129" w:type="dxa"/>
          </w:tcPr>
          <w:p w14:paraId="73395DCF" w14:textId="77777777" w:rsidR="003445F0" w:rsidRPr="003445F0" w:rsidRDefault="003445F0" w:rsidP="009F7C6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samotného žiaka/klienta</w:t>
            </w:r>
          </w:p>
          <w:p w14:paraId="7AD0C003" w14:textId="77777777" w:rsidR="003445F0" w:rsidRPr="003445F0" w:rsidRDefault="003445F0" w:rsidP="009F7C6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ďalších pedagogických zamestnancov</w:t>
            </w:r>
          </w:p>
          <w:p w14:paraId="35632FFF" w14:textId="77777777" w:rsidR="003445F0" w:rsidRPr="003445F0" w:rsidRDefault="003445F0" w:rsidP="009F7C6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ďalších odborných zamestnancov</w:t>
            </w:r>
          </w:p>
          <w:p w14:paraId="39351BAF" w14:textId="77777777" w:rsidR="003445F0" w:rsidRPr="003445F0" w:rsidRDefault="003445F0" w:rsidP="009F7C6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pedagogických asistentov</w:t>
            </w:r>
          </w:p>
          <w:p w14:paraId="4573DE71" w14:textId="77777777" w:rsidR="003445F0" w:rsidRPr="003445F0" w:rsidRDefault="003445F0" w:rsidP="009F7C6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rodiča/zákonného zástupcu</w:t>
            </w:r>
          </w:p>
          <w:p w14:paraId="0929750A" w14:textId="77777777" w:rsidR="003445F0" w:rsidRPr="003445F0" w:rsidRDefault="003445F0" w:rsidP="009F7C6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poradenského zariadenia</w:t>
            </w:r>
          </w:p>
          <w:p w14:paraId="167BA7E6" w14:textId="77777777" w:rsidR="003445F0" w:rsidRPr="003445F0" w:rsidRDefault="003445F0" w:rsidP="009F7C6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ďalších odborníkov</w:t>
            </w:r>
          </w:p>
          <w:p w14:paraId="20E4DCED" w14:textId="77777777" w:rsidR="003445F0" w:rsidRPr="003445F0" w:rsidRDefault="003445F0" w:rsidP="009F7C6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autoSpaceDE w:val="0"/>
              <w:autoSpaceDN w:val="0"/>
              <w:adjustRightInd w:val="0"/>
              <w:spacing w:line="276" w:lineRule="auto"/>
              <w:ind w:left="171" w:hanging="142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06FC36AF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06DDB2CE" w14:textId="77777777" w:rsidTr="003445F0">
        <w:tc>
          <w:tcPr>
            <w:tcW w:w="3789" w:type="dxa"/>
          </w:tcPr>
          <w:p w14:paraId="39E07C69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7. Nadobudnuté údaje o klientovi v  </w:t>
            </w:r>
          </w:p>
          <w:p w14:paraId="7411A92C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procese zakladá do Osobného spisu  </w:t>
            </w:r>
          </w:p>
          <w:p w14:paraId="649405CD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3445F0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:</w:t>
            </w:r>
          </w:p>
        </w:tc>
        <w:tc>
          <w:tcPr>
            <w:tcW w:w="6129" w:type="dxa"/>
          </w:tcPr>
          <w:p w14:paraId="1DAF7D64" w14:textId="77777777" w:rsidR="003445F0" w:rsidRPr="003445F0" w:rsidRDefault="003445F0" w:rsidP="009F7C6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pravidelne</w:t>
            </w:r>
          </w:p>
          <w:p w14:paraId="706A18BA" w14:textId="77777777" w:rsidR="003445F0" w:rsidRPr="003445F0" w:rsidRDefault="003445F0" w:rsidP="009F7C6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občas</w:t>
            </w:r>
          </w:p>
          <w:p w14:paraId="314388A3" w14:textId="77777777" w:rsidR="003445F0" w:rsidRPr="003445F0" w:rsidRDefault="003445F0" w:rsidP="009F7C6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nezakladá </w:t>
            </w:r>
          </w:p>
        </w:tc>
      </w:tr>
      <w:tr w:rsidR="003445F0" w:rsidRPr="003445F0" w14:paraId="51C74E9C" w14:textId="77777777" w:rsidTr="003445F0">
        <w:tc>
          <w:tcPr>
            <w:tcW w:w="3789" w:type="dxa"/>
          </w:tcPr>
          <w:p w14:paraId="0221374C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8. Konzultuje rozhodnutie o prijatí </w:t>
            </w:r>
          </w:p>
          <w:p w14:paraId="4F530366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žiaka/klienta do individuálnej   </w:t>
            </w:r>
          </w:p>
          <w:p w14:paraId="3EB64104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odbornej starostlivosti:</w:t>
            </w:r>
          </w:p>
        </w:tc>
        <w:tc>
          <w:tcPr>
            <w:tcW w:w="6129" w:type="dxa"/>
          </w:tcPr>
          <w:p w14:paraId="70E90294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</w:pPr>
            <w:r w:rsidRPr="003445F0"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  <w:t>s členmi školského podporného tímu</w:t>
            </w:r>
          </w:p>
          <w:p w14:paraId="3614D696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</w:pPr>
            <w:r w:rsidRPr="003445F0"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  <w:t xml:space="preserve">s ďalšími pedagogickými zamestnancami </w:t>
            </w:r>
          </w:p>
          <w:p w14:paraId="587904D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</w:pPr>
            <w:r w:rsidRPr="003445F0"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  <w:t>s odbornými zamestnancami (ak na škole nie je ŠPT)</w:t>
            </w:r>
          </w:p>
          <w:p w14:paraId="35BBAFD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 ďalšími odborníkmi</w:t>
            </w:r>
          </w:p>
          <w:p w14:paraId="7C553E4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 rodičmi/zákonnými zástupcami</w:t>
            </w:r>
          </w:p>
          <w:p w14:paraId="6D439AC3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pacing w:line="276" w:lineRule="auto"/>
              <w:ind w:left="171" w:hanging="142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55950AAC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65B17290" w14:textId="77777777" w:rsidTr="003445F0">
        <w:tc>
          <w:tcPr>
            <w:tcW w:w="3789" w:type="dxa"/>
          </w:tcPr>
          <w:p w14:paraId="661FA69D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</w:pPr>
            <w:r w:rsidRPr="003445F0"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  <w:t xml:space="preserve">9. Rodičovi/zákonnému zástupcovi po </w:t>
            </w:r>
          </w:p>
          <w:p w14:paraId="6747BD1C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</w:pPr>
            <w:r w:rsidRPr="003445F0"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  <w:t xml:space="preserve">    prijatí žiaka/klienta do starostlivosti:</w:t>
            </w:r>
          </w:p>
          <w:p w14:paraId="462EC07A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6129" w:type="dxa"/>
          </w:tcPr>
          <w:p w14:paraId="0A9AD1F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</w:pPr>
            <w:r w:rsidRPr="003445F0"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  <w:t>poskytuje informácie o postupoch, ktoré bude realizovať v starostlivosti o žiaka/klienta</w:t>
            </w:r>
          </w:p>
          <w:p w14:paraId="70762C80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42"/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</w:pPr>
            <w:r w:rsidRPr="003445F0">
              <w:rPr>
                <w:rFonts w:ascii="Calibri" w:eastAsia="Helvetica" w:hAnsi="Calibri" w:cs="Calibri"/>
                <w:sz w:val="22"/>
                <w:bdr w:val="none" w:sz="0" w:space="0" w:color="auto"/>
                <w:lang w:val="af-ZA"/>
              </w:rPr>
              <w:t>poskytuje prvé rady</w:t>
            </w:r>
          </w:p>
          <w:p w14:paraId="00960BB0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odporúča ďalší postup pre prácu s dieťaťom doma</w:t>
            </w:r>
          </w:p>
          <w:p w14:paraId="174B02A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pacing w:line="276" w:lineRule="auto"/>
              <w:ind w:left="171" w:hanging="142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5FBA30AB" w14:textId="77777777" w:rsid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33B29957" w14:textId="2220CF37" w:rsidR="009F7C68" w:rsidRPr="003445F0" w:rsidRDefault="009F7C68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3445F0" w:rsidRPr="003445F0" w14:paraId="0B74E50C" w14:textId="77777777" w:rsidTr="003445F0">
        <w:tc>
          <w:tcPr>
            <w:tcW w:w="3789" w:type="dxa"/>
          </w:tcPr>
          <w:p w14:paraId="6384D93C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10. Počas prijímania a evidencie žiaka</w:t>
            </w:r>
          </w:p>
          <w:p w14:paraId="7A8ECFED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/klienta vedie záznamy o konzultácii</w:t>
            </w:r>
          </w:p>
          <w:p w14:paraId="53CB9DF9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s ním 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3445F0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:</w:t>
            </w:r>
          </w:p>
        </w:tc>
        <w:tc>
          <w:tcPr>
            <w:tcW w:w="6129" w:type="dxa"/>
          </w:tcPr>
          <w:p w14:paraId="4578426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pravidelne</w:t>
            </w:r>
          </w:p>
          <w:p w14:paraId="3199622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sporadicky</w:t>
            </w:r>
          </w:p>
          <w:p w14:paraId="64577D7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pacing w:line="276" w:lineRule="auto"/>
              <w:ind w:left="171" w:hanging="142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nie sú vytvárané</w:t>
            </w:r>
          </w:p>
        </w:tc>
      </w:tr>
      <w:tr w:rsidR="003445F0" w:rsidRPr="003445F0" w14:paraId="07D28809" w14:textId="77777777" w:rsidTr="003445F0">
        <w:tc>
          <w:tcPr>
            <w:tcW w:w="3789" w:type="dxa"/>
          </w:tcPr>
          <w:p w14:paraId="1E83B449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11. Počas prijímania a evidencie žiaka</w:t>
            </w:r>
          </w:p>
          <w:p w14:paraId="3DA80D77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/klienta vedie záznamy o konzultácii</w:t>
            </w:r>
          </w:p>
          <w:p w14:paraId="731969DD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s rodičom/ZZ 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3445F0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:</w:t>
            </w:r>
          </w:p>
        </w:tc>
        <w:tc>
          <w:tcPr>
            <w:tcW w:w="6129" w:type="dxa"/>
          </w:tcPr>
          <w:p w14:paraId="30FF491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pravidelne</w:t>
            </w:r>
          </w:p>
          <w:p w14:paraId="4CA47A8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sporadicky</w:t>
            </w:r>
          </w:p>
          <w:p w14:paraId="5CFD988F" w14:textId="77777777" w:rsidR="003445F0" w:rsidRPr="003445F0" w:rsidRDefault="003445F0" w:rsidP="009F7C68">
            <w:pPr>
              <w:numPr>
                <w:ilvl w:val="1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pacing w:line="276" w:lineRule="auto"/>
              <w:ind w:left="171" w:hanging="142"/>
              <w:rPr>
                <w:rFonts w:ascii="Calibri" w:eastAsia="Helvetica" w:hAnsi="Calibri" w:cs="Calibri"/>
                <w:color w:val="000000"/>
                <w:sz w:val="22"/>
                <w:szCs w:val="22"/>
                <w:bdr w:val="none" w:sz="0" w:space="0" w:color="auto"/>
                <w:lang w:val="af-ZA"/>
              </w:rPr>
            </w:pPr>
            <w:r w:rsidRPr="003445F0">
              <w:rPr>
                <w:rFonts w:ascii="Calibri" w:eastAsia="Helvetica" w:hAnsi="Calibri" w:cs="Calibri"/>
                <w:color w:val="000000"/>
                <w:sz w:val="22"/>
                <w:bdr w:val="none" w:sz="0" w:space="0" w:color="auto"/>
                <w:lang w:val="af-ZA"/>
              </w:rPr>
              <w:t>nie sú vytvárané</w:t>
            </w:r>
          </w:p>
        </w:tc>
      </w:tr>
      <w:tr w:rsidR="003445F0" w:rsidRPr="003445F0" w14:paraId="72515AB8" w14:textId="77777777" w:rsidTr="003445F0">
        <w:tc>
          <w:tcPr>
            <w:tcW w:w="3789" w:type="dxa"/>
          </w:tcPr>
          <w:p w14:paraId="32B96BD4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príjem a evidencia vníma liečebný pedagóg problémy v oblasti:</w:t>
            </w:r>
          </w:p>
        </w:tc>
        <w:tc>
          <w:tcPr>
            <w:tcW w:w="6129" w:type="dxa"/>
          </w:tcPr>
          <w:p w14:paraId="0E6A8474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276800D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5BF57333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50673018" w14:textId="77777777" w:rsidTr="003445F0">
        <w:tc>
          <w:tcPr>
            <w:tcW w:w="3789" w:type="dxa"/>
          </w:tcPr>
          <w:p w14:paraId="361233F7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3445F0">
              <w:rPr>
                <w:rFonts w:ascii="Calibri" w:hAnsi="Calibri" w:cs="Calibri"/>
                <w:b/>
                <w:lang w:val="af-ZA"/>
              </w:rPr>
              <w:t>B) DIAGNOSTICKÁ  ČINNOSŤ</w:t>
            </w:r>
          </w:p>
        </w:tc>
        <w:tc>
          <w:tcPr>
            <w:tcW w:w="6129" w:type="dxa"/>
          </w:tcPr>
          <w:p w14:paraId="73604C97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  <w:tr w:rsidR="003445F0" w:rsidRPr="003445F0" w14:paraId="6D5E50C7" w14:textId="77777777" w:rsidTr="003445F0">
        <w:tc>
          <w:tcPr>
            <w:tcW w:w="3789" w:type="dxa"/>
          </w:tcPr>
          <w:p w14:paraId="21ACF0A5" w14:textId="77777777" w:rsidR="003445F0" w:rsidRPr="003445F0" w:rsidRDefault="003445F0" w:rsidP="009F7C6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4" w:hanging="174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Pri vedení anamnestického</w:t>
            </w:r>
          </w:p>
          <w:p w14:paraId="0298C150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ind w:left="174" w:hanging="174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 xml:space="preserve">    rozhovoru LP získava údaje o:</w:t>
            </w:r>
          </w:p>
        </w:tc>
        <w:tc>
          <w:tcPr>
            <w:tcW w:w="6129" w:type="dxa"/>
          </w:tcPr>
          <w:p w14:paraId="393CC59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rodinnej, osobnej a zdravotnej anamnéze</w:t>
            </w:r>
          </w:p>
          <w:p w14:paraId="6B754683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anamnéze doterajšej výchovy a vzdelávania</w:t>
            </w:r>
          </w:p>
          <w:p w14:paraId="0D1F0ED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sociálnej anamnéze</w:t>
            </w:r>
          </w:p>
          <w:p w14:paraId="7B88523F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anamnéze problému</w:t>
            </w:r>
          </w:p>
          <w:p w14:paraId="37C8316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61" w:hanging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161CE3DD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1C049E71" w14:textId="77777777" w:rsidTr="003445F0">
        <w:tc>
          <w:tcPr>
            <w:tcW w:w="3789" w:type="dxa"/>
          </w:tcPr>
          <w:p w14:paraId="564DC4AC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 xml:space="preserve">2. Sumarizácia a analýza získaných </w:t>
            </w:r>
          </w:p>
          <w:p w14:paraId="007EE75C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 xml:space="preserve">    informácií žiaka/klienta obsahuje:</w:t>
            </w:r>
          </w:p>
        </w:tc>
        <w:tc>
          <w:tcPr>
            <w:tcW w:w="6129" w:type="dxa"/>
          </w:tcPr>
          <w:p w14:paraId="1F7E64F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lekárske správy</w:t>
            </w:r>
          </w:p>
          <w:p w14:paraId="4EF4994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výsledky depistáže</w:t>
            </w:r>
          </w:p>
          <w:p w14:paraId="18A8D83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pedagogickú charakteristiku</w:t>
            </w:r>
          </w:p>
          <w:p w14:paraId="207BF74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školské výstupy žiaka/klienta</w:t>
            </w:r>
          </w:p>
          <w:p w14:paraId="4ECAEA5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správy z psychologických vyšetrení</w:t>
            </w:r>
          </w:p>
          <w:p w14:paraId="598DBDC3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správy zo špeciálno-pedagogických správ</w:t>
            </w:r>
          </w:p>
          <w:p w14:paraId="2DB5C2B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správy z logopedických správ</w:t>
            </w:r>
          </w:p>
          <w:p w14:paraId="30FC07B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správy z ďalších odborných vyšetrení</w:t>
            </w:r>
          </w:p>
          <w:p w14:paraId="4FC14036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 údaje: ......................................................................................</w:t>
            </w:r>
          </w:p>
          <w:p w14:paraId="43C9490F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48FB5A03" w14:textId="77777777" w:rsidTr="003445F0">
        <w:tc>
          <w:tcPr>
            <w:tcW w:w="3789" w:type="dxa"/>
          </w:tcPr>
          <w:p w14:paraId="783F0E4B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3. Vedený diagnostický rozhovor:</w:t>
            </w:r>
          </w:p>
        </w:tc>
        <w:tc>
          <w:tcPr>
            <w:tcW w:w="6129" w:type="dxa"/>
          </w:tcPr>
          <w:p w14:paraId="26144AC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nadväzuje na anamnézu</w:t>
            </w:r>
          </w:p>
          <w:p w14:paraId="7384C386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mapuje súčasnú situáciu o vývine ťažkostí/problému</w:t>
            </w:r>
          </w:p>
          <w:p w14:paraId="474DDDB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mapuje doterajšiu situáciu o spôsobe riešenia ťažkosti/problému</w:t>
            </w:r>
          </w:p>
          <w:p w14:paraId="113FC75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zisťuje predstavu žiaka/klienta o riešení ťažkosti/problému</w:t>
            </w:r>
          </w:p>
          <w:p w14:paraId="56D02DB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zohľadňuje  výstupy z analýzy žiaka/klienta</w:t>
            </w:r>
          </w:p>
          <w:p w14:paraId="0B77047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61" w:hanging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zohľadňuje informácie z dokumentácie žiaka/klienta</w:t>
            </w:r>
          </w:p>
          <w:p w14:paraId="6FF36FD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61" w:hanging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691796A6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6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07C0E4BE" w14:textId="77777777" w:rsidTr="003445F0">
        <w:tc>
          <w:tcPr>
            <w:tcW w:w="3789" w:type="dxa"/>
          </w:tcPr>
          <w:p w14:paraId="6DB8FAA8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4. Liečebno-pedagogická diagnostika:</w:t>
            </w:r>
          </w:p>
        </w:tc>
        <w:tc>
          <w:tcPr>
            <w:tcW w:w="6129" w:type="dxa"/>
          </w:tcPr>
          <w:p w14:paraId="6C74E98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je priebežnou a orientačnou</w:t>
            </w:r>
          </w:p>
          <w:p w14:paraId="5C2ED80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slúži pre potrebu vypracovania plánu individuálnej liečebnej terapie</w:t>
            </w:r>
          </w:p>
          <w:p w14:paraId="0C232AA4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využíva metódy a nástroje na bližšiu identifikáciu rizík, oslabení a porúch v správaní</w:t>
            </w:r>
          </w:p>
          <w:p w14:paraId="3C2786B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identifikuje silné stránky a zdroje zvládania</w:t>
            </w:r>
          </w:p>
          <w:p w14:paraId="536893C4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konštruuje systém faktorov podmieňujúcich určité správanie a konanie</w:t>
            </w:r>
          </w:p>
          <w:p w14:paraId="6DF9AC4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bližšie špecifikuje výchovno-vzdelávacie potreby dieťaťa</w:t>
            </w:r>
          </w:p>
          <w:p w14:paraId="1E522297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5005C0C3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735BA8AE" w14:textId="77777777" w:rsidTr="003445F0">
        <w:tc>
          <w:tcPr>
            <w:tcW w:w="3789" w:type="dxa"/>
          </w:tcPr>
          <w:p w14:paraId="0E13EFB8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5. V liečebno-pedagogickej diagnostike </w:t>
            </w:r>
          </w:p>
          <w:p w14:paraId="2DE01D24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formuluje:</w:t>
            </w:r>
          </w:p>
        </w:tc>
        <w:tc>
          <w:tcPr>
            <w:tcW w:w="6129" w:type="dxa"/>
          </w:tcPr>
          <w:p w14:paraId="09CAC9DE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povahu ťažkostí</w:t>
            </w:r>
          </w:p>
          <w:p w14:paraId="43AF10AE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možné príčiny</w:t>
            </w:r>
          </w:p>
          <w:p w14:paraId="2E1FC48B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prognózu vývoja</w:t>
            </w:r>
          </w:p>
          <w:p w14:paraId="13C3E077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možné riziká</w:t>
            </w:r>
          </w:p>
          <w:p w14:paraId="5C86F22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04420237" w14:textId="1F05F9EB" w:rsidR="003445F0" w:rsidRPr="009F7C68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</w:t>
            </w:r>
            <w:r w:rsidR="009F7C68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</w:t>
            </w:r>
          </w:p>
        </w:tc>
      </w:tr>
      <w:tr w:rsidR="003445F0" w:rsidRPr="003445F0" w14:paraId="0F65C0E6" w14:textId="77777777" w:rsidTr="003445F0">
        <w:tc>
          <w:tcPr>
            <w:tcW w:w="3789" w:type="dxa"/>
          </w:tcPr>
          <w:p w14:paraId="1E631DF7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 Výber zvolených diagnostických </w:t>
            </w:r>
          </w:p>
          <w:p w14:paraId="5B813EDB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metód:</w:t>
            </w:r>
          </w:p>
        </w:tc>
        <w:tc>
          <w:tcPr>
            <w:tcW w:w="6129" w:type="dxa"/>
          </w:tcPr>
          <w:p w14:paraId="08554542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nadväzuje na predbežnú hypotézu</w:t>
            </w:r>
          </w:p>
          <w:p w14:paraId="4A4EA574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konzultuje s poradenským zariadením</w:t>
            </w:r>
          </w:p>
          <w:p w14:paraId="462E40FC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konzultuje s ďalšími odborníkmi</w:t>
            </w:r>
          </w:p>
          <w:p w14:paraId="777FE853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prezentuje na zasadnutí školského podporného tímu</w:t>
            </w:r>
          </w:p>
          <w:p w14:paraId="01009DC2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o výbere vedie záznam</w:t>
            </w:r>
          </w:p>
          <w:p w14:paraId="0FB0DAA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0EC0A424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679017C4" w14:textId="77777777" w:rsidTr="003445F0">
        <w:tc>
          <w:tcPr>
            <w:tcW w:w="3789" w:type="dxa"/>
          </w:tcPr>
          <w:p w14:paraId="4DA60225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7. Použité diagnostické metódy:</w:t>
            </w:r>
          </w:p>
        </w:tc>
        <w:tc>
          <w:tcPr>
            <w:tcW w:w="6129" w:type="dxa"/>
          </w:tcPr>
          <w:p w14:paraId="74AD2BAE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administruje podľa štandardného diagnostického postupu</w:t>
            </w:r>
          </w:p>
          <w:p w14:paraId="32719977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vyhodnocuje na základe predbežných zistení </w:t>
            </w:r>
          </w:p>
          <w:p w14:paraId="4B192965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vyhodnocuje na základe naplnenia cieľa</w:t>
            </w:r>
          </w:p>
          <w:p w14:paraId="1F55E64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3D6F07EE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75A6952A" w14:textId="77777777" w:rsidTr="003445F0">
        <w:tc>
          <w:tcPr>
            <w:tcW w:w="3789" w:type="dxa"/>
          </w:tcPr>
          <w:p w14:paraId="1DECA008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8. Vyhodnotenie a interpretácia </w:t>
            </w:r>
          </w:p>
          <w:p w14:paraId="19C426FA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diagnostických metód:</w:t>
            </w:r>
          </w:p>
        </w:tc>
        <w:tc>
          <w:tcPr>
            <w:tcW w:w="6129" w:type="dxa"/>
          </w:tcPr>
          <w:p w14:paraId="15181705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je postavená na základe odborného úsudku zo získaných informácií</w:t>
            </w:r>
          </w:p>
          <w:p w14:paraId="5837D842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vedie k stanovenému diagnostickému záveru</w:t>
            </w:r>
          </w:p>
          <w:p w14:paraId="717033B7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vedie k vytvoreniu plánovanej odbornej činnosti so žiakom/klientom</w:t>
            </w:r>
          </w:p>
          <w:p w14:paraId="787CE837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identifikuje problémy a ich vplyv na učenie, správanie a konanie žiaka/klienta</w:t>
            </w:r>
          </w:p>
          <w:p w14:paraId="6AE5862E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ak nevedie k diagnostickému záveru, sú stanovené konziliárne otázky</w:t>
            </w:r>
          </w:p>
          <w:p w14:paraId="02598AD3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 jej záver je konzultovaný s aktérmi podieľajúcimi sa na voľbe a administrácii diagnostických metód </w:t>
            </w:r>
          </w:p>
          <w:p w14:paraId="402F7AB9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7883DC47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34C9EA2D" w14:textId="77777777" w:rsidTr="003445F0">
        <w:tc>
          <w:tcPr>
            <w:tcW w:w="3789" w:type="dxa"/>
          </w:tcPr>
          <w:p w14:paraId="12B55263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9. Priebežné diagnostické zistenia:</w:t>
            </w:r>
          </w:p>
        </w:tc>
        <w:tc>
          <w:tcPr>
            <w:tcW w:w="6129" w:type="dxa"/>
          </w:tcPr>
          <w:p w14:paraId="5126699E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umožňujú prispôsobiť plán intervencie</w:t>
            </w:r>
          </w:p>
          <w:p w14:paraId="49AEC171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odporúčajú rodičovi/ZZ ďalšie potrebné špecializované odborné vyšetrenia</w:t>
            </w:r>
          </w:p>
          <w:p w14:paraId="503FED3B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3F7CE0D4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1C6331C5" w14:textId="77777777" w:rsidTr="003445F0">
        <w:tc>
          <w:tcPr>
            <w:tcW w:w="3789" w:type="dxa"/>
          </w:tcPr>
          <w:p w14:paraId="41298CED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10. V prípade potreby zvoláva </w:t>
            </w:r>
          </w:p>
          <w:p w14:paraId="72102BFF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konziliárne stretnutie, ktorého  </w:t>
            </w:r>
          </w:p>
          <w:p w14:paraId="7174D5E9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cieľom je:</w:t>
            </w:r>
          </w:p>
        </w:tc>
        <w:tc>
          <w:tcPr>
            <w:tcW w:w="6129" w:type="dxa"/>
          </w:tcPr>
          <w:p w14:paraId="2A3F4AA6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konzultovanie výsledkov z diagnostického procesu</w:t>
            </w:r>
          </w:p>
          <w:p w14:paraId="591F97A6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prekonzultovanie konziliárnych otázok</w:t>
            </w:r>
          </w:p>
          <w:p w14:paraId="2C0990E0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stanovenie postupu následnej starostlivosti o žiaka/klienta</w:t>
            </w:r>
          </w:p>
          <w:p w14:paraId="0607A57D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6E646428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10237FB9" w14:textId="77777777" w:rsidTr="003445F0">
        <w:tc>
          <w:tcPr>
            <w:tcW w:w="3789" w:type="dxa"/>
          </w:tcPr>
          <w:p w14:paraId="247900F3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11. Zostavovanie plánu odbornej </w:t>
            </w:r>
          </w:p>
          <w:p w14:paraId="51262E76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činnosti koordinuje v spolupráci:</w:t>
            </w:r>
          </w:p>
        </w:tc>
        <w:tc>
          <w:tcPr>
            <w:tcW w:w="6129" w:type="dxa"/>
          </w:tcPr>
          <w:p w14:paraId="40D149F2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s pedagógmi</w:t>
            </w:r>
          </w:p>
          <w:p w14:paraId="380EA407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s členmi školského podporného tímu</w:t>
            </w:r>
          </w:p>
          <w:p w14:paraId="24B77597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s členmi multidisciplinárneho tímu</w:t>
            </w:r>
          </w:p>
          <w:p w14:paraId="2D26DB8D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s poradenským zariadením</w:t>
            </w:r>
          </w:p>
          <w:p w14:paraId="46C184D1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nekoordinuje plán intervencie</w:t>
            </w:r>
          </w:p>
          <w:p w14:paraId="0911228A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7166CF16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435819DD" w14:textId="77777777" w:rsidTr="003445F0">
        <w:tc>
          <w:tcPr>
            <w:tcW w:w="3789" w:type="dxa"/>
          </w:tcPr>
          <w:p w14:paraId="3CE79215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12. Koncepčný rámec následnej </w:t>
            </w:r>
          </w:p>
          <w:p w14:paraId="1ADBFA1C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odbornej starostlivosti </w:t>
            </w:r>
          </w:p>
          <w:p w14:paraId="0416CCC8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o žiaka/klienta obsahuje:</w:t>
            </w:r>
          </w:p>
        </w:tc>
        <w:tc>
          <w:tcPr>
            <w:tcW w:w="6129" w:type="dxa"/>
          </w:tcPr>
          <w:p w14:paraId="79BAC881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plán následnej odbornej starostlivosti</w:t>
            </w:r>
          </w:p>
          <w:p w14:paraId="0DAAF161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ciele a spôsoby vyhodnotenia plánu následnej odbornej starostlivosti</w:t>
            </w:r>
          </w:p>
          <w:p w14:paraId="71FADB18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aktérov podieľajúcich sa na ďalšej odbornej starostlivosti</w:t>
            </w:r>
          </w:p>
          <w:p w14:paraId="3FB42526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zostavenie plánu liečebnej starostlivosti</w:t>
            </w:r>
          </w:p>
          <w:p w14:paraId="7D01FF56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koordinátora starostlivosti o žiaka/klienta na škole</w:t>
            </w:r>
          </w:p>
          <w:p w14:paraId="50AD92F5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2DEB9FA4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7B5715D2" w14:textId="77777777" w:rsidTr="003445F0">
        <w:tc>
          <w:tcPr>
            <w:tcW w:w="3789" w:type="dxa"/>
          </w:tcPr>
          <w:p w14:paraId="25E51179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13. Plán následnej odbornej </w:t>
            </w:r>
          </w:p>
          <w:p w14:paraId="5FDC0ECB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starostlivosti obsahuje:</w:t>
            </w:r>
          </w:p>
        </w:tc>
        <w:tc>
          <w:tcPr>
            <w:tcW w:w="6129" w:type="dxa"/>
          </w:tcPr>
          <w:p w14:paraId="183078A9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druh odbornej starostlivosti</w:t>
            </w:r>
          </w:p>
          <w:p w14:paraId="1691A8FD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metódy a formy realizácie odbornej starostlivosti</w:t>
            </w:r>
          </w:p>
          <w:p w14:paraId="6D0CB139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cieľ a spôsob vyhodnocovania odbornej starostlivosti</w:t>
            </w:r>
          </w:p>
          <w:p w14:paraId="1AF7C435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zodpovedných aktérov za realizáciu</w:t>
            </w:r>
          </w:p>
          <w:p w14:paraId="2E2ED955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56544E92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29D493CA" w14:textId="77777777" w:rsidTr="003445F0">
        <w:tc>
          <w:tcPr>
            <w:tcW w:w="3789" w:type="dxa"/>
          </w:tcPr>
          <w:p w14:paraId="56ED10E0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14. Liečebno-pedagogickú diagnostiku </w:t>
            </w:r>
          </w:p>
          <w:p w14:paraId="5FAD3751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podľa potreby realizuje 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3445F0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výber len </w:t>
            </w:r>
          </w:p>
          <w:p w14:paraId="13300561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 xml:space="preserve">        1 z možností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:</w:t>
            </w:r>
          </w:p>
        </w:tc>
        <w:tc>
          <w:tcPr>
            <w:tcW w:w="6129" w:type="dxa"/>
          </w:tcPr>
          <w:p w14:paraId="344B23BE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štvrťročne</w:t>
            </w:r>
          </w:p>
          <w:p w14:paraId="41A71121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polročne</w:t>
            </w:r>
          </w:p>
          <w:p w14:paraId="4149086A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pacing w:line="276" w:lineRule="auto"/>
              <w:ind w:left="176" w:hanging="176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ročne</w:t>
            </w:r>
          </w:p>
        </w:tc>
      </w:tr>
      <w:tr w:rsidR="003445F0" w:rsidRPr="003445F0" w14:paraId="0810D7B4" w14:textId="77777777" w:rsidTr="003445F0">
        <w:tc>
          <w:tcPr>
            <w:tcW w:w="3789" w:type="dxa"/>
          </w:tcPr>
          <w:p w14:paraId="5B367895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15. Rodič/zákonný zástupca </w:t>
            </w:r>
          </w:p>
        </w:tc>
        <w:tc>
          <w:tcPr>
            <w:tcW w:w="6129" w:type="dxa"/>
          </w:tcPr>
          <w:p w14:paraId="53BCE1EA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je informovaný o diagnostických záveroch</w:t>
            </w:r>
          </w:p>
          <w:p w14:paraId="1033BC88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je informovaný o následných opatreniach vyplývajúcich z týchto záverov</w:t>
            </w:r>
          </w:p>
          <w:p w14:paraId="2BD45DD0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spolupracuje s liečebným pedagógom pri tvorbe plánu následnej odbornej starostlivosti</w:t>
            </w:r>
          </w:p>
          <w:p w14:paraId="0D1FB514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pacing w:line="276" w:lineRule="auto"/>
              <w:ind w:left="173" w:hanging="173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147282CE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117D3F62" w14:textId="77777777" w:rsidTr="003445F0">
        <w:tc>
          <w:tcPr>
            <w:tcW w:w="3789" w:type="dxa"/>
          </w:tcPr>
          <w:p w14:paraId="092FD715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16. Osobný spis klienta obsahuje:</w:t>
            </w:r>
          </w:p>
        </w:tc>
        <w:tc>
          <w:tcPr>
            <w:tcW w:w="6129" w:type="dxa"/>
          </w:tcPr>
          <w:p w14:paraId="0B5AE712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záznam anamnestických údajov</w:t>
            </w:r>
          </w:p>
          <w:p w14:paraId="395F57FC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záznam o diagnostickom rozhovore</w:t>
            </w:r>
          </w:p>
          <w:p w14:paraId="19BF2C1A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získanú dokumentáciu o klientovi</w:t>
            </w:r>
          </w:p>
          <w:p w14:paraId="560B94D8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záznam o pláne odbornej činnosti</w:t>
            </w:r>
          </w:p>
          <w:p w14:paraId="155A138A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záznam o vybraných a aplikovaných diagnostických metódach a priebežných zisteniach</w:t>
            </w:r>
          </w:p>
          <w:p w14:paraId="3BAC4C48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záznam o diagnostickom závere</w:t>
            </w:r>
          </w:p>
          <w:p w14:paraId="5BF73401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záznam o konziliárnom stretnutí</w:t>
            </w:r>
          </w:p>
          <w:p w14:paraId="35930000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plán následnej odbornej starostlivosti o klienta</w:t>
            </w:r>
          </w:p>
          <w:p w14:paraId="6373E095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záznam o realizácii výstupného rozhovoru</w:t>
            </w:r>
          </w:p>
          <w:p w14:paraId="6F7B9323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správu liečebno-pedagogického vyšetrenia</w:t>
            </w:r>
          </w:p>
          <w:p w14:paraId="72C88BD7" w14:textId="77777777" w:rsidR="003445F0" w:rsidRPr="003445F0" w:rsidRDefault="003445F0" w:rsidP="009F7C68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12A9A720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02454082" w14:textId="77777777" w:rsidTr="003445F0">
        <w:tc>
          <w:tcPr>
            <w:tcW w:w="3789" w:type="dxa"/>
          </w:tcPr>
          <w:p w14:paraId="0CF55464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diagnostická činnosť vníma liečebný pedagóg problémy v oblasti:</w:t>
            </w:r>
          </w:p>
        </w:tc>
        <w:tc>
          <w:tcPr>
            <w:tcW w:w="6129" w:type="dxa"/>
          </w:tcPr>
          <w:p w14:paraId="3AB3463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0A9A57B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5E2310B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0122A2B0" w14:textId="77777777" w:rsidTr="003445F0">
        <w:tc>
          <w:tcPr>
            <w:tcW w:w="3789" w:type="dxa"/>
          </w:tcPr>
          <w:p w14:paraId="35C870A7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lang w:val="af-ZA"/>
              </w:rPr>
              <w:t xml:space="preserve">C) KONZULTÁCIA V ŠKOLSKOM </w:t>
            </w:r>
          </w:p>
          <w:p w14:paraId="65967DB3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lang w:val="af-ZA"/>
              </w:rPr>
              <w:t xml:space="preserve">     PROSTREDÍ</w:t>
            </w:r>
          </w:p>
        </w:tc>
        <w:tc>
          <w:tcPr>
            <w:tcW w:w="6129" w:type="dxa"/>
          </w:tcPr>
          <w:p w14:paraId="5961345C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76" w:lineRule="auto"/>
              <w:rPr>
                <w:rFonts w:ascii="Calibri" w:hAnsi="Calibri" w:cs="Calibri"/>
                <w:b/>
                <w:i/>
                <w:sz w:val="22"/>
                <w:lang w:val="af-ZA"/>
              </w:rPr>
            </w:pPr>
          </w:p>
        </w:tc>
      </w:tr>
      <w:tr w:rsidR="003445F0" w:rsidRPr="003445F0" w14:paraId="47638935" w14:textId="77777777" w:rsidTr="003445F0">
        <w:tc>
          <w:tcPr>
            <w:tcW w:w="3789" w:type="dxa"/>
          </w:tcPr>
          <w:p w14:paraId="28C7F7AE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Liečebný pedagóg najčastejšie vedie </w:t>
            </w:r>
          </w:p>
          <w:p w14:paraId="1A759B77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konzultáciu s cieľom riešiť </w:t>
            </w:r>
          </w:p>
          <w:p w14:paraId="2CD9EDA0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prezentovaný problém:</w:t>
            </w:r>
          </w:p>
        </w:tc>
        <w:tc>
          <w:tcPr>
            <w:tcW w:w="6129" w:type="dxa"/>
          </w:tcPr>
          <w:p w14:paraId="3F7DD69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so žiakom/žiakmi, klientom/klientmi</w:t>
            </w:r>
          </w:p>
          <w:p w14:paraId="599E880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 rodičom/zákonným zástupcom</w:t>
            </w:r>
          </w:p>
          <w:p w14:paraId="31D47D6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pedagogickým asistentom</w:t>
            </w:r>
          </w:p>
          <w:p w14:paraId="3FDBDFF7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 pedagogickými zamestnancami</w:t>
            </w:r>
          </w:p>
          <w:p w14:paraId="712BD0C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 odbornými zamestnancami</w:t>
            </w:r>
          </w:p>
          <w:p w14:paraId="38F48E00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 členmi školského podporného tímu</w:t>
            </w:r>
          </w:p>
          <w:p w14:paraId="18F862A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 členmi multidisciplinárneho tímu</w:t>
            </w:r>
          </w:p>
          <w:p w14:paraId="0BED738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 poradenským zariadením</w:t>
            </w:r>
          </w:p>
          <w:p w14:paraId="2F764AE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lekárom</w:t>
            </w:r>
          </w:p>
          <w:p w14:paraId="68253F1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sociálnym kurátorom</w:t>
            </w:r>
          </w:p>
          <w:p w14:paraId="77F30D47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42516384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2A5555D3" w14:textId="77777777" w:rsidTr="003445F0">
        <w:tc>
          <w:tcPr>
            <w:tcW w:w="3789" w:type="dxa"/>
          </w:tcPr>
          <w:p w14:paraId="50939051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2. Cieľom konzultácie je:</w:t>
            </w:r>
          </w:p>
        </w:tc>
        <w:tc>
          <w:tcPr>
            <w:tcW w:w="6129" w:type="dxa"/>
          </w:tcPr>
          <w:p w14:paraId="48145A0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facilitovanie zmeny</w:t>
            </w:r>
          </w:p>
          <w:p w14:paraId="4FCDA564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zhodnotenie stavu a cieľov</w:t>
            </w:r>
          </w:p>
          <w:p w14:paraId="1F4EBCA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definovanie faktorov vedúcich k riešeniu situácie</w:t>
            </w:r>
          </w:p>
          <w:p w14:paraId="2AA92066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poskytnutie podpory</w:t>
            </w:r>
          </w:p>
          <w:p w14:paraId="354CC3F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získanie objektívnejšieho náhľadu</w:t>
            </w:r>
          </w:p>
          <w:p w14:paraId="5D05DB0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získanie spätnej väzby</w:t>
            </w:r>
          </w:p>
          <w:p w14:paraId="44B16E2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65DB54E9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1CC27CAA" w14:textId="77777777" w:rsidTr="003445F0">
        <w:tc>
          <w:tcPr>
            <w:tcW w:w="3789" w:type="dxa"/>
          </w:tcPr>
          <w:p w14:paraId="26CA37B3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3. Priebeh konzultácie obsahuje  </w:t>
            </w:r>
          </w:p>
          <w:p w14:paraId="36C7A2C6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spravidla:</w:t>
            </w:r>
          </w:p>
        </w:tc>
        <w:tc>
          <w:tcPr>
            <w:tcW w:w="6129" w:type="dxa"/>
          </w:tcPr>
          <w:p w14:paraId="23BC4A1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zozbieranie informácií</w:t>
            </w:r>
          </w:p>
          <w:p w14:paraId="09741F9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zadefinovanie problému</w:t>
            </w:r>
          </w:p>
          <w:p w14:paraId="46EDA526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vymedzenie cieľov</w:t>
            </w:r>
          </w:p>
          <w:p w14:paraId="25E577D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nastavenie stratégie</w:t>
            </w:r>
          </w:p>
          <w:p w14:paraId="6F339FE3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vypracovanie ďalšieho postupu</w:t>
            </w:r>
          </w:p>
          <w:p w14:paraId="2A89C26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01F485ED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6FFFD2A3" w14:textId="77777777" w:rsidTr="003445F0">
        <w:tc>
          <w:tcPr>
            <w:tcW w:w="3789" w:type="dxa"/>
          </w:tcPr>
          <w:p w14:paraId="6C3535A3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Záznam z konziliárneho stretnutia,  </w:t>
            </w:r>
          </w:p>
          <w:p w14:paraId="5057A1AE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organizovaného v prípade potreby, </w:t>
            </w:r>
          </w:p>
          <w:p w14:paraId="4CE2669A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obsahuje:</w:t>
            </w:r>
          </w:p>
        </w:tc>
        <w:tc>
          <w:tcPr>
            <w:tcW w:w="6129" w:type="dxa"/>
          </w:tcPr>
          <w:p w14:paraId="24870C5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zoznam členov účastných konzultácie</w:t>
            </w:r>
          </w:p>
          <w:p w14:paraId="6BF1631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konziliárne otázky</w:t>
            </w:r>
          </w:p>
          <w:p w14:paraId="26740C87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zodpovedanie konziliárnych otázok</w:t>
            </w:r>
          </w:p>
          <w:p w14:paraId="4D116B7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záver so stanovením plánu ďalšej starostlivosti</w:t>
            </w:r>
          </w:p>
          <w:p w14:paraId="30556916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koordinátora klienta</w:t>
            </w:r>
          </w:p>
          <w:p w14:paraId="57AD403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 w:hanging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2C84716B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6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2BCFB181" w14:textId="77777777" w:rsidTr="003445F0">
        <w:tc>
          <w:tcPr>
            <w:tcW w:w="3789" w:type="dxa"/>
          </w:tcPr>
          <w:p w14:paraId="44409CF8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5. Cieľom konziliárneho stretnutia je:</w:t>
            </w:r>
          </w:p>
        </w:tc>
        <w:tc>
          <w:tcPr>
            <w:tcW w:w="6129" w:type="dxa"/>
          </w:tcPr>
          <w:p w14:paraId="7DD2A357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zmapovanie situácie</w:t>
            </w:r>
          </w:p>
          <w:p w14:paraId="14D14B3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identifikácia príčin problému</w:t>
            </w:r>
          </w:p>
          <w:p w14:paraId="3C3FA50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ochranné a rizikové faktory</w:t>
            </w:r>
          </w:p>
          <w:p w14:paraId="70AB80F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stanovenie plánu činnosti</w:t>
            </w:r>
          </w:p>
          <w:p w14:paraId="7E7E979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stanovenie úloh a aktérov</w:t>
            </w:r>
          </w:p>
          <w:p w14:paraId="598B1177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4729DB52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0042A477" w14:textId="77777777" w:rsidTr="003445F0">
        <w:tc>
          <w:tcPr>
            <w:tcW w:w="3789" w:type="dxa"/>
          </w:tcPr>
          <w:p w14:paraId="59D97E19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ind w:left="174" w:hanging="174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6.Osobný spis klienta obsahuje záznamy z konzultácií a konziliárnych stretnutí 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3445F0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:</w:t>
            </w:r>
          </w:p>
        </w:tc>
        <w:tc>
          <w:tcPr>
            <w:tcW w:w="6129" w:type="dxa"/>
          </w:tcPr>
          <w:p w14:paraId="07C775EE" w14:textId="77777777" w:rsidR="003445F0" w:rsidRPr="003445F0" w:rsidRDefault="003445F0" w:rsidP="009F7C6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áno, obsahuje všetky záznamy</w:t>
            </w:r>
          </w:p>
          <w:p w14:paraId="0A03CDB5" w14:textId="77777777" w:rsidR="003445F0" w:rsidRPr="003445F0" w:rsidRDefault="003445F0" w:rsidP="009F7C6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áno, ale záznamy sú neúplné</w:t>
            </w:r>
          </w:p>
          <w:p w14:paraId="4EF74C9B" w14:textId="77777777" w:rsidR="003445F0" w:rsidRPr="003445F0" w:rsidRDefault="003445F0" w:rsidP="009F7C68">
            <w:pPr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nie </w:t>
            </w:r>
          </w:p>
        </w:tc>
      </w:tr>
      <w:tr w:rsidR="003445F0" w:rsidRPr="003445F0" w14:paraId="6F36B348" w14:textId="77777777" w:rsidTr="003445F0">
        <w:tc>
          <w:tcPr>
            <w:tcW w:w="3789" w:type="dxa"/>
          </w:tcPr>
          <w:p w14:paraId="17AC07A7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konzultácia v školskom prostredí vníma liečebný pedagóg problémy v oblasti:</w:t>
            </w:r>
          </w:p>
        </w:tc>
        <w:tc>
          <w:tcPr>
            <w:tcW w:w="6129" w:type="dxa"/>
          </w:tcPr>
          <w:p w14:paraId="3DAE61C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65E98B14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4B89596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10E79F32" w14:textId="77777777" w:rsidTr="003445F0">
        <w:tc>
          <w:tcPr>
            <w:tcW w:w="3789" w:type="dxa"/>
          </w:tcPr>
          <w:p w14:paraId="2088B137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lang w:val="af-ZA"/>
              </w:rPr>
              <w:t xml:space="preserve">D) PORADENSTVO V ŠKOLSKOM </w:t>
            </w:r>
          </w:p>
          <w:p w14:paraId="37035FBA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lang w:val="af-ZA"/>
              </w:rPr>
              <w:t xml:space="preserve">     PROSTREDÍ</w:t>
            </w:r>
          </w:p>
        </w:tc>
        <w:tc>
          <w:tcPr>
            <w:tcW w:w="6129" w:type="dxa"/>
          </w:tcPr>
          <w:p w14:paraId="177C26C2" w14:textId="77777777" w:rsidR="003445F0" w:rsidRPr="003445F0" w:rsidRDefault="003445F0" w:rsidP="003445F0">
            <w:pP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3445F0" w:rsidRPr="003445F0" w14:paraId="292A3735" w14:textId="77777777" w:rsidTr="003445F0">
        <w:tc>
          <w:tcPr>
            <w:tcW w:w="3789" w:type="dxa"/>
          </w:tcPr>
          <w:p w14:paraId="20D2F5EA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Cieľ poradenskej starostlivosti </w:t>
            </w:r>
          </w:p>
          <w:p w14:paraId="5830E70D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liečebný pedagóg zostavuje na </w:t>
            </w:r>
          </w:p>
          <w:p w14:paraId="671CBDC7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základe:</w:t>
            </w:r>
          </w:p>
        </w:tc>
        <w:tc>
          <w:tcPr>
            <w:tcW w:w="6129" w:type="dxa"/>
          </w:tcPr>
          <w:p w14:paraId="54A97640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dostupných informácií a údajov zo vstupného rozhovoru</w:t>
            </w:r>
          </w:p>
          <w:p w14:paraId="042A51D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výstupu z diagnostického procesu</w:t>
            </w:r>
          </w:p>
          <w:p w14:paraId="6693523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informácií od školského podporného tímu</w:t>
            </w:r>
          </w:p>
          <w:p w14:paraId="3CC6EEE3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informácií od miltidisciplinárneho tímu</w:t>
            </w:r>
          </w:p>
          <w:p w14:paraId="36C7568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informácií z diagnostickej správy z poradenského zariadenia</w:t>
            </w:r>
          </w:p>
          <w:p w14:paraId="1850422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5A05BCD6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27ED2B8E" w14:textId="77777777" w:rsidTr="003445F0">
        <w:tc>
          <w:tcPr>
            <w:tcW w:w="3789" w:type="dxa"/>
          </w:tcPr>
          <w:p w14:paraId="5394C172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2. Poradenský plán obsahuje:</w:t>
            </w:r>
          </w:p>
        </w:tc>
        <w:tc>
          <w:tcPr>
            <w:tcW w:w="6129" w:type="dxa"/>
          </w:tcPr>
          <w:p w14:paraId="0CCE206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ciele poradenstva</w:t>
            </w:r>
          </w:p>
          <w:p w14:paraId="5ABE287F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počet a frekvenciu stretnutí</w:t>
            </w:r>
          </w:p>
          <w:p w14:paraId="4C246D7F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formy a metódy práce so žiakom/klientom</w:t>
            </w:r>
          </w:p>
          <w:p w14:paraId="2C89876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špecifické podmienky poradenstva</w:t>
            </w:r>
          </w:p>
          <w:p w14:paraId="331CC506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spôsob a realizáciu informovania žiaka/klienta, rodiča/ZZ</w:t>
            </w:r>
          </w:p>
          <w:p w14:paraId="71BF5703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spôsob zapojenia ďalších aktérov</w:t>
            </w:r>
          </w:p>
          <w:p w14:paraId="5479F424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spôsob vyhodnocovania naplnenia cieľov</w:t>
            </w:r>
          </w:p>
          <w:p w14:paraId="6597F233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spôsob ukončenia a záverečného vyhodnotenia poradenstva</w:t>
            </w:r>
          </w:p>
          <w:p w14:paraId="113388A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010E9816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2E518307" w14:textId="77777777" w:rsidTr="003445F0">
        <w:tc>
          <w:tcPr>
            <w:tcW w:w="3789" w:type="dxa"/>
          </w:tcPr>
          <w:p w14:paraId="50ACBCD4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3. Plán poradenského postupu </w:t>
            </w:r>
          </w:p>
          <w:p w14:paraId="0DD4F8FB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ďalej obsahuje:</w:t>
            </w:r>
          </w:p>
        </w:tc>
        <w:tc>
          <w:tcPr>
            <w:tcW w:w="6129" w:type="dxa"/>
          </w:tcPr>
          <w:p w14:paraId="3E607CD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výber vhodných  princípov, prístupov a foriem poradenstva</w:t>
            </w:r>
          </w:p>
          <w:p w14:paraId="16A12A4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čiastkové ciele s orientáciou na facilitovanie zmeny</w:t>
            </w:r>
          </w:p>
          <w:p w14:paraId="3FDFC327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metódy a formy napĺňania cieľov</w:t>
            </w:r>
          </w:p>
          <w:p w14:paraId="064E9573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metódy a formy práce so žiakom/klientom</w:t>
            </w:r>
          </w:p>
          <w:p w14:paraId="0FC80DEF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spôsob vyhodnocovania cieľov</w:t>
            </w:r>
          </w:p>
          <w:p w14:paraId="08CB434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nastavenie spolupráce so ŠPT, MDT</w:t>
            </w:r>
          </w:p>
          <w:p w14:paraId="78E17A4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podmienky pre implementáciu konziliárnych stretnutí</w:t>
            </w:r>
          </w:p>
          <w:p w14:paraId="7D1D9E9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7459A666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57DB52BC" w14:textId="77777777" w:rsidTr="003445F0">
        <w:tc>
          <w:tcPr>
            <w:tcW w:w="3789" w:type="dxa"/>
          </w:tcPr>
          <w:p w14:paraId="081C73A5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4. Súčasťou poradenského procesu je:</w:t>
            </w:r>
          </w:p>
        </w:tc>
        <w:tc>
          <w:tcPr>
            <w:tcW w:w="6129" w:type="dxa"/>
          </w:tcPr>
          <w:p w14:paraId="468D3B16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intervencia v rodine</w:t>
            </w:r>
          </w:p>
          <w:p w14:paraId="3320930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intervencia v mikro-prostredí triedy</w:t>
            </w:r>
          </w:p>
          <w:p w14:paraId="03B5842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intervencia v mikro-prostredí rovesníckej skupiny</w:t>
            </w:r>
          </w:p>
          <w:p w14:paraId="659BBBB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2580465E" w14:textId="77777777" w:rsid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227E06E5" w14:textId="43516AF0" w:rsidR="009F7C68" w:rsidRPr="003445F0" w:rsidRDefault="009F7C68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3445F0" w:rsidRPr="003445F0" w14:paraId="62140642" w14:textId="77777777" w:rsidTr="003445F0">
        <w:tc>
          <w:tcPr>
            <w:tcW w:w="3789" w:type="dxa"/>
          </w:tcPr>
          <w:p w14:paraId="1401E472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5. Plán poradenského postupu</w:t>
            </w:r>
            <w:r w:rsidRPr="003445F0">
              <w:rPr>
                <w:rFonts w:ascii="Calibri" w:hAnsi="Calibri" w:cs="Calibri"/>
                <w:sz w:val="22"/>
                <w:lang w:val="af-ZA"/>
              </w:rPr>
              <w:t xml:space="preserve"> </w:t>
            </w:r>
          </w:p>
          <w:p w14:paraId="27A59D57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 xml:space="preserve">     v priebehu realizácie:</w:t>
            </w:r>
          </w:p>
        </w:tc>
        <w:tc>
          <w:tcPr>
            <w:tcW w:w="6129" w:type="dxa"/>
          </w:tcPr>
          <w:p w14:paraId="1791E7B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je bez zmien</w:t>
            </w:r>
          </w:p>
          <w:p w14:paraId="53738B3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je pravidelne vyhodnocovaný</w:t>
            </w:r>
          </w:p>
          <w:p w14:paraId="12B14D46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mení sa podľa potrieb žiaka/klienta, rodiča/ZZ</w:t>
            </w:r>
          </w:p>
          <w:p w14:paraId="36EE2D0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mení sa podľa záverov zasadnutí MDT</w:t>
            </w:r>
          </w:p>
          <w:p w14:paraId="6A43358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mení sa podľa záverov konziliárnych sedení</w:t>
            </w:r>
          </w:p>
          <w:p w14:paraId="2F691B70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mení sa podľa záverov zasadnutí ŠPT</w:t>
            </w:r>
          </w:p>
          <w:p w14:paraId="6E4E75A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mení sa podľa nových správ z vyšetrení</w:t>
            </w:r>
          </w:p>
          <w:p w14:paraId="5304329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63161AEE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700F75B9" w14:textId="77777777" w:rsidTr="003445F0">
        <w:tc>
          <w:tcPr>
            <w:tcW w:w="3789" w:type="dxa"/>
          </w:tcPr>
          <w:p w14:paraId="3540FE19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6. Pri poradenstve/intervencii využíva:</w:t>
            </w:r>
          </w:p>
        </w:tc>
        <w:tc>
          <w:tcPr>
            <w:tcW w:w="6129" w:type="dxa"/>
          </w:tcPr>
          <w:p w14:paraId="1960E30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poznatky o okolnostiach a rizikách spojených s postihnutím</w:t>
            </w:r>
          </w:p>
          <w:p w14:paraId="34F2EE4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poznatky o okolnostiach a rizikách spojených ochorením</w:t>
            </w:r>
          </w:p>
          <w:p w14:paraId="66AC902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poznatky o okolnostiach a rizikách spojených so znevýhodnením</w:t>
            </w:r>
          </w:p>
          <w:p w14:paraId="0523315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poznatky o možnostiach kompenzácie</w:t>
            </w:r>
          </w:p>
          <w:p w14:paraId="322986A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poznatky o možnostiach rehabilitácie</w:t>
            </w:r>
          </w:p>
          <w:p w14:paraId="7E200557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poznatky o možnostiach inklúzie</w:t>
            </w:r>
          </w:p>
          <w:p w14:paraId="2D79D5C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360B7189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21412558" w14:textId="77777777" w:rsidTr="003445F0">
        <w:tc>
          <w:tcPr>
            <w:tcW w:w="3789" w:type="dxa"/>
          </w:tcPr>
          <w:p w14:paraId="1C243C0F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7. Aplikuje a využíva rôzne formy </w:t>
            </w:r>
          </w:p>
          <w:p w14:paraId="3520DD0C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a techniky v prospech participácie </w:t>
            </w:r>
          </w:p>
          <w:p w14:paraId="48CCE7C8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v prirodzenom prostredí:</w:t>
            </w:r>
          </w:p>
        </w:tc>
        <w:tc>
          <w:tcPr>
            <w:tcW w:w="6129" w:type="dxa"/>
          </w:tcPr>
          <w:p w14:paraId="77E4B600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využitie hry</w:t>
            </w:r>
          </w:p>
          <w:p w14:paraId="1C270FB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 xml:space="preserve">využitie pohybových aktivít </w:t>
            </w:r>
          </w:p>
          <w:p w14:paraId="2193BBA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využitie umeleckých aktivít - výtvarných, hudobných, dramatických</w:t>
            </w:r>
          </w:p>
          <w:p w14:paraId="3B93928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2769CF44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5F8F2CDD" w14:textId="77777777" w:rsidTr="003445F0">
        <w:tc>
          <w:tcPr>
            <w:tcW w:w="3789" w:type="dxa"/>
          </w:tcPr>
          <w:p w14:paraId="5B4258F0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8. Pri vyhodnocovaní poradenského </w:t>
            </w:r>
          </w:p>
          <w:p w14:paraId="1B5AE354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procesu naplnenie cieľov je </w:t>
            </w:r>
          </w:p>
          <w:p w14:paraId="08CFD5D3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hodnotené na škále:</w:t>
            </w:r>
          </w:p>
        </w:tc>
        <w:tc>
          <w:tcPr>
            <w:tcW w:w="6129" w:type="dxa"/>
          </w:tcPr>
          <w:p w14:paraId="284ABDFF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úplné naplnenie cieľov</w:t>
            </w:r>
          </w:p>
          <w:p w14:paraId="566797E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čiastočné naplnenie cieľov, s odôvodnením</w:t>
            </w:r>
          </w:p>
          <w:p w14:paraId="5F3B88E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nesplnenie cieľov, s odôvodnením</w:t>
            </w:r>
          </w:p>
          <w:p w14:paraId="0A00F0A6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nesplnenie cieľov, bez uvedenia dôvodu</w:t>
            </w:r>
          </w:p>
          <w:p w14:paraId="611CD024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2969EBFE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6DF1D55B" w14:textId="77777777" w:rsidTr="003445F0">
        <w:tc>
          <w:tcPr>
            <w:tcW w:w="3789" w:type="dxa"/>
          </w:tcPr>
          <w:p w14:paraId="12B8FFF7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9. Záver z vyhodnotenia poradenského </w:t>
            </w:r>
          </w:p>
          <w:p w14:paraId="5E406CDD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procesu konzultuje:</w:t>
            </w:r>
          </w:p>
        </w:tc>
        <w:tc>
          <w:tcPr>
            <w:tcW w:w="6129" w:type="dxa"/>
          </w:tcPr>
          <w:p w14:paraId="689D34B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so žiakom/klientom</w:t>
            </w:r>
          </w:p>
          <w:p w14:paraId="71FC804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 rodičom/zákonným zástupcom</w:t>
            </w:r>
          </w:p>
          <w:p w14:paraId="7ED1691F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 členmi školského podporného tímu</w:t>
            </w:r>
          </w:p>
          <w:p w14:paraId="42BAC1E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 pedagogickými zamestnancami</w:t>
            </w:r>
          </w:p>
          <w:p w14:paraId="11AE57B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 odbornými zamestnancami (ak na škole nie je ŠPT)</w:t>
            </w:r>
          </w:p>
          <w:p w14:paraId="686817A4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 poradenským zariadením</w:t>
            </w:r>
          </w:p>
          <w:p w14:paraId="7C5FDAB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0455E2FE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5AF4F119" w14:textId="77777777" w:rsidTr="003445F0">
        <w:tc>
          <w:tcPr>
            <w:tcW w:w="3789" w:type="dxa"/>
          </w:tcPr>
          <w:p w14:paraId="7192EEE7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10. Osobný spis klienta obsahuje </w:t>
            </w:r>
          </w:p>
          <w:p w14:paraId="2CE41505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  záznam:</w:t>
            </w:r>
          </w:p>
        </w:tc>
        <w:tc>
          <w:tcPr>
            <w:tcW w:w="6129" w:type="dxa"/>
          </w:tcPr>
          <w:p w14:paraId="4507397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o poradenskom cieli</w:t>
            </w:r>
          </w:p>
          <w:p w14:paraId="413412C6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o pláne poradenstva, postupe</w:t>
            </w:r>
          </w:p>
          <w:p w14:paraId="05C1048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o realizácii poradenstva</w:t>
            </w:r>
          </w:p>
          <w:p w14:paraId="58D79DA3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o zhodnotení zo strany žiaka/klienta, rodiča/ZZ</w:t>
            </w:r>
          </w:p>
          <w:p w14:paraId="62C753F3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zo stretnutí OZ, PZ, ŠPT, MDT</w:t>
            </w:r>
          </w:p>
          <w:p w14:paraId="13EC740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o naplnení a ukončení poradenstva</w:t>
            </w:r>
          </w:p>
          <w:p w14:paraId="712C402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o prípadnej novej spolupráci</w:t>
            </w:r>
          </w:p>
          <w:p w14:paraId="49A7066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27AE0B51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1590F733" w14:textId="77777777" w:rsidTr="003445F0">
        <w:tc>
          <w:tcPr>
            <w:tcW w:w="3789" w:type="dxa"/>
          </w:tcPr>
          <w:p w14:paraId="01D241A6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poradenstvo v školskom prostredí vníma liečebný pedagóg problémy v oblasti:</w:t>
            </w:r>
          </w:p>
        </w:tc>
        <w:tc>
          <w:tcPr>
            <w:tcW w:w="6129" w:type="dxa"/>
          </w:tcPr>
          <w:p w14:paraId="7A2D308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32AC9AB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22B85B3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2F2BDB10" w14:textId="77777777" w:rsidTr="003445F0">
        <w:tc>
          <w:tcPr>
            <w:tcW w:w="3789" w:type="dxa"/>
          </w:tcPr>
          <w:p w14:paraId="7568104D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lang w:val="af-ZA"/>
              </w:rPr>
              <w:t xml:space="preserve">E) PREVENTÍVNA ČINNOSŤ </w:t>
            </w:r>
          </w:p>
          <w:p w14:paraId="344663B1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lang w:val="af-ZA"/>
              </w:rPr>
              <w:t xml:space="preserve">     plánovanie a príprava</w:t>
            </w:r>
          </w:p>
        </w:tc>
        <w:tc>
          <w:tcPr>
            <w:tcW w:w="6129" w:type="dxa"/>
          </w:tcPr>
          <w:p w14:paraId="0B6B51C0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</w:p>
        </w:tc>
      </w:tr>
      <w:tr w:rsidR="003445F0" w:rsidRPr="003445F0" w14:paraId="690B6C7E" w14:textId="77777777" w:rsidTr="003445F0">
        <w:tc>
          <w:tcPr>
            <w:tcW w:w="3789" w:type="dxa"/>
          </w:tcPr>
          <w:p w14:paraId="407FC403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Identifikovanie výskytu rizikových  </w:t>
            </w:r>
          </w:p>
          <w:p w14:paraId="008F80B5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javov u žiakov/klientov liečebný </w:t>
            </w:r>
          </w:p>
          <w:p w14:paraId="1C495C86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pedagóg realizuje formou:</w:t>
            </w:r>
          </w:p>
        </w:tc>
        <w:tc>
          <w:tcPr>
            <w:tcW w:w="6129" w:type="dxa"/>
          </w:tcPr>
          <w:p w14:paraId="456F401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rozhovoru s OZ alebo PZ v škole</w:t>
            </w:r>
          </w:p>
          <w:p w14:paraId="57F9CB24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rozhovoru s členmi ŠPT, MDT</w:t>
            </w:r>
          </w:p>
          <w:p w14:paraId="24F3091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administráciou dotazníkov na identifikáciu rizík</w:t>
            </w:r>
          </w:p>
          <w:p w14:paraId="1AB03EC7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administráciou skupinových diagnostických metód</w:t>
            </w:r>
          </w:p>
          <w:p w14:paraId="76650B17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pozorovaním v triede</w:t>
            </w:r>
          </w:p>
          <w:p w14:paraId="1D67776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255C829C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424115B7" w14:textId="77777777" w:rsidTr="003445F0">
        <w:tc>
          <w:tcPr>
            <w:tcW w:w="3789" w:type="dxa"/>
          </w:tcPr>
          <w:p w14:paraId="764E0519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2. Plánovanú preventívno-výchovnú </w:t>
            </w:r>
          </w:p>
          <w:p w14:paraId="2A267C6E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činnosť </w:t>
            </w:r>
            <w:r w:rsidRPr="003445F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af-ZA" w:eastAsia="sk-SK"/>
              </w:rPr>
              <w:t xml:space="preserve">v </w:t>
            </w: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škole:</w:t>
            </w:r>
          </w:p>
        </w:tc>
        <w:tc>
          <w:tcPr>
            <w:tcW w:w="6129" w:type="dxa"/>
          </w:tcPr>
          <w:p w14:paraId="2180549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plánuje v rámci celoškolskej stratégie a aktivít v škole</w:t>
            </w:r>
          </w:p>
          <w:p w14:paraId="533ADDE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plánovanie vypracováva  v spolupráci  s pedagogickými zamestnancami školy</w:t>
            </w:r>
          </w:p>
          <w:p w14:paraId="145FE314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plánovanie vypracováva  v spolupráci  s odbornými zamestnancami školy</w:t>
            </w:r>
          </w:p>
          <w:p w14:paraId="3D9728E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plánovanie vypracováva  v spolupráci  s členmi ŠPT, MDT</w:t>
            </w:r>
          </w:p>
          <w:p w14:paraId="6B09911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plánovanie vypracováva  na základe výsledkov depistáže, prieskumov a potrieb školy</w:t>
            </w:r>
          </w:p>
          <w:p w14:paraId="69110C41" w14:textId="342ACE7C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koord</w:t>
            </w:r>
            <w:r w:rsidR="009F7C68">
              <w:rPr>
                <w:rFonts w:ascii="Calibri" w:hAnsi="Calibri" w:cs="Calibri"/>
                <w:sz w:val="22"/>
                <w:lang w:val="af-ZA"/>
              </w:rPr>
              <w:t xml:space="preserve">inuje v spolupráci so šk. </w:t>
            </w:r>
            <w:r w:rsidRPr="003445F0">
              <w:rPr>
                <w:rFonts w:ascii="Calibri" w:hAnsi="Calibri" w:cs="Calibri"/>
                <w:sz w:val="22"/>
                <w:lang w:val="af-ZA"/>
              </w:rPr>
              <w:t xml:space="preserve">poradenskými zariadeniami </w:t>
            </w:r>
          </w:p>
          <w:p w14:paraId="4E100A3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koordinuje v spolupráci s ďalšími poskytovateľmi preventívno-výchovných aktivít</w:t>
            </w:r>
          </w:p>
          <w:p w14:paraId="5865537F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</w:tc>
      </w:tr>
      <w:tr w:rsidR="003445F0" w:rsidRPr="003445F0" w14:paraId="1921A2EC" w14:textId="77777777" w:rsidTr="003445F0">
        <w:tc>
          <w:tcPr>
            <w:tcW w:w="3789" w:type="dxa"/>
          </w:tcPr>
          <w:p w14:paraId="55EADA81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3. Druh preventívno-výchovnej činnosti </w:t>
            </w:r>
          </w:p>
          <w:p w14:paraId="2DCD7C94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organizuje ako:</w:t>
            </w:r>
          </w:p>
        </w:tc>
        <w:tc>
          <w:tcPr>
            <w:tcW w:w="6129" w:type="dxa"/>
          </w:tcPr>
          <w:p w14:paraId="3F30FAF4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krátkodobú preventívnu aktivitu</w:t>
            </w:r>
          </w:p>
          <w:p w14:paraId="55183D87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strednodobú preventívnu aktivitu</w:t>
            </w:r>
          </w:p>
          <w:p w14:paraId="1DFD4A8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dlhodobú preventívnu aktivitu</w:t>
            </w:r>
          </w:p>
        </w:tc>
      </w:tr>
      <w:tr w:rsidR="003445F0" w:rsidRPr="003445F0" w14:paraId="3FD3B85F" w14:textId="77777777" w:rsidTr="003445F0">
        <w:tc>
          <w:tcPr>
            <w:tcW w:w="3789" w:type="dxa"/>
          </w:tcPr>
          <w:p w14:paraId="3A73E4D8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Realizovanú preventívnu činnosť </w:t>
            </w:r>
          </w:p>
          <w:p w14:paraId="0B1EF349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koordinuje v spolupráci s:</w:t>
            </w:r>
          </w:p>
        </w:tc>
        <w:tc>
          <w:tcPr>
            <w:tcW w:w="6129" w:type="dxa"/>
          </w:tcPr>
          <w:p w14:paraId="3D67EF9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školským zariadením</w:t>
            </w:r>
          </w:p>
          <w:p w14:paraId="575E626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políciou</w:t>
            </w:r>
          </w:p>
          <w:p w14:paraId="5AF28D6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neziskovými organizáciami</w:t>
            </w:r>
          </w:p>
          <w:p w14:paraId="262826F4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inými poskytovateľmi preventívno-výchovných aktivít</w:t>
            </w:r>
          </w:p>
          <w:p w14:paraId="6D6B1363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</w:tc>
      </w:tr>
      <w:tr w:rsidR="003445F0" w:rsidRPr="003445F0" w14:paraId="1D587C03" w14:textId="77777777" w:rsidTr="003445F0">
        <w:tc>
          <w:tcPr>
            <w:tcW w:w="3789" w:type="dxa"/>
          </w:tcPr>
          <w:p w14:paraId="3854F4A5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5. Členmi realizačného tímu sú:</w:t>
            </w:r>
          </w:p>
        </w:tc>
        <w:tc>
          <w:tcPr>
            <w:tcW w:w="6129" w:type="dxa"/>
          </w:tcPr>
          <w:p w14:paraId="2E3A398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pedagogickí zamestnanci školy</w:t>
            </w:r>
          </w:p>
          <w:p w14:paraId="0ABCE25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odborní zamestnanci školy</w:t>
            </w:r>
          </w:p>
          <w:p w14:paraId="0B44846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členovia školského podporného tímu</w:t>
            </w:r>
          </w:p>
          <w:p w14:paraId="5E97C72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členovia multidisciplinárneho tímu</w:t>
            </w:r>
          </w:p>
          <w:p w14:paraId="7FC0AA76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</w:tc>
      </w:tr>
      <w:tr w:rsidR="003445F0" w:rsidRPr="003445F0" w14:paraId="2F5DCC3A" w14:textId="77777777" w:rsidTr="003445F0">
        <w:tc>
          <w:tcPr>
            <w:tcW w:w="3789" w:type="dxa"/>
          </w:tcPr>
          <w:p w14:paraId="669A3E67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  Pri preventívnych aktivitách triedy </w:t>
            </w:r>
          </w:p>
          <w:p w14:paraId="4658E1EA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informuje rodičov/ZZ o jej realizácii </w:t>
            </w:r>
          </w:p>
          <w:p w14:paraId="5ADFA872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 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3445F0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:</w:t>
            </w:r>
          </w:p>
        </w:tc>
        <w:tc>
          <w:tcPr>
            <w:tcW w:w="6129" w:type="dxa"/>
          </w:tcPr>
          <w:p w14:paraId="514E007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áno</w:t>
            </w:r>
          </w:p>
          <w:p w14:paraId="3874DA6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spravidla áno</w:t>
            </w:r>
          </w:p>
          <w:p w14:paraId="75EA8C7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nie</w:t>
            </w:r>
          </w:p>
          <w:p w14:paraId="421B60CF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73" w:hanging="173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informuje triedny učiteľ</w:t>
            </w:r>
          </w:p>
        </w:tc>
      </w:tr>
      <w:tr w:rsidR="003445F0" w:rsidRPr="003445F0" w14:paraId="388B28CC" w14:textId="77777777" w:rsidTr="003445F0">
        <w:tc>
          <w:tcPr>
            <w:tcW w:w="3789" w:type="dxa"/>
          </w:tcPr>
          <w:p w14:paraId="3C709D8B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preventívna činnosť – plánovanie a príprava vníma liečebný pedagóg problémy v oblasti:</w:t>
            </w:r>
          </w:p>
        </w:tc>
        <w:tc>
          <w:tcPr>
            <w:tcW w:w="6129" w:type="dxa"/>
          </w:tcPr>
          <w:p w14:paraId="4758BA7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31F6EA7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688E5CC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565D203B" w14:textId="77777777" w:rsidTr="003445F0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B68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lang w:val="af-ZA"/>
              </w:rPr>
              <w:t>F) PREVENTÍVNA ČINNOSŤ</w:t>
            </w:r>
          </w:p>
          <w:p w14:paraId="645BD1B1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lang w:val="af-ZA"/>
              </w:rPr>
              <w:t xml:space="preserve">    krátkodobá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5622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0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</w:p>
        </w:tc>
      </w:tr>
      <w:tr w:rsidR="003445F0" w:rsidRPr="003445F0" w14:paraId="2EE95FCE" w14:textId="77777777" w:rsidTr="003445F0">
        <w:tc>
          <w:tcPr>
            <w:tcW w:w="3789" w:type="dxa"/>
          </w:tcPr>
          <w:p w14:paraId="4DAA5505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Preventívno-výchovnú činnosť </w:t>
            </w:r>
          </w:p>
          <w:p w14:paraId="1A8C75A3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krátkodobú liečebný </w:t>
            </w:r>
          </w:p>
          <w:p w14:paraId="1989B95F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pedagóg organizuje ako:</w:t>
            </w:r>
          </w:p>
        </w:tc>
        <w:tc>
          <w:tcPr>
            <w:tcW w:w="6129" w:type="dxa"/>
          </w:tcPr>
          <w:p w14:paraId="53992C1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jedno stretnutie</w:t>
            </w:r>
          </w:p>
          <w:p w14:paraId="363DE34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dve stretnutia</w:t>
            </w:r>
          </w:p>
          <w:p w14:paraId="7F45AC2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tri a viac stretnutí</w:t>
            </w:r>
          </w:p>
        </w:tc>
      </w:tr>
      <w:tr w:rsidR="003445F0" w:rsidRPr="003445F0" w14:paraId="73AA5C85" w14:textId="77777777" w:rsidTr="003445F0">
        <w:tc>
          <w:tcPr>
            <w:tcW w:w="3789" w:type="dxa"/>
          </w:tcPr>
          <w:p w14:paraId="4A0D3861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2. Formy krátkodobej preventívnej  </w:t>
            </w:r>
          </w:p>
          <w:p w14:paraId="7838B335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činnosti  sú:</w:t>
            </w:r>
          </w:p>
        </w:tc>
        <w:tc>
          <w:tcPr>
            <w:tcW w:w="6129" w:type="dxa"/>
          </w:tcPr>
          <w:p w14:paraId="323FED8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prednášky</w:t>
            </w:r>
          </w:p>
          <w:p w14:paraId="5987C52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besedy</w:t>
            </w:r>
          </w:p>
          <w:p w14:paraId="48A27D9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osvetová činnosť</w:t>
            </w:r>
          </w:p>
          <w:p w14:paraId="1CB82A2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kurzy</w:t>
            </w:r>
          </w:p>
          <w:p w14:paraId="6036B58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workshopy</w:t>
            </w:r>
          </w:p>
          <w:p w14:paraId="2DDF945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zážitkové aktivity</w:t>
            </w:r>
          </w:p>
          <w:p w14:paraId="754B0806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5A7FCB62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0994FF8F" w14:textId="77777777" w:rsidTr="003445F0">
        <w:tc>
          <w:tcPr>
            <w:tcW w:w="3789" w:type="dxa"/>
          </w:tcPr>
          <w:p w14:paraId="69AC4610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3. Pri krátkodobej preventívnej činnosti   </w:t>
            </w:r>
          </w:p>
          <w:p w14:paraId="1108B572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sa dbá o:</w:t>
            </w:r>
          </w:p>
        </w:tc>
        <w:tc>
          <w:tcPr>
            <w:tcW w:w="6129" w:type="dxa"/>
          </w:tcPr>
          <w:p w14:paraId="1625A3E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zadefinovanie témy</w:t>
            </w:r>
          </w:p>
          <w:p w14:paraId="3D0D34A0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zadefinovanie cieľa</w:t>
            </w:r>
          </w:p>
          <w:p w14:paraId="3EA8ACF3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výber foriem, metód a intervencií</w:t>
            </w:r>
          </w:p>
          <w:p w14:paraId="67FFC36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zostavenie programu a časového harmonogramu aktivity</w:t>
            </w:r>
          </w:p>
          <w:p w14:paraId="59F88AE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materiálnu prípravu aktivity</w:t>
            </w:r>
          </w:p>
          <w:p w14:paraId="2EF4BD9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monitorovanie priebehu realizácie</w:t>
            </w:r>
          </w:p>
          <w:p w14:paraId="7E1B351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v prípade potreby  modifikáciu a naplnenie cieľov aktivity</w:t>
            </w:r>
          </w:p>
          <w:p w14:paraId="74D13D6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vyhodnotenie naplnenia cieľov aktivity</w:t>
            </w:r>
          </w:p>
          <w:p w14:paraId="1A2E58B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vytvorenie odporúčaní</w:t>
            </w:r>
          </w:p>
          <w:p w14:paraId="7F0F11E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prekonzultovanie odporúčaní</w:t>
            </w:r>
          </w:p>
          <w:p w14:paraId="002F3440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2DF420A4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61F8C24C" w14:textId="77777777" w:rsidTr="003445F0">
        <w:tc>
          <w:tcPr>
            <w:tcW w:w="3789" w:type="dxa"/>
          </w:tcPr>
          <w:p w14:paraId="341CD9DB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Výber foriem, metód a intervencií  </w:t>
            </w:r>
          </w:p>
          <w:p w14:paraId="51DE7648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aktivity prebieha v súlade so </w:t>
            </w:r>
          </w:p>
          <w:p w14:paraId="5E6C8C2F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stanovením:</w:t>
            </w:r>
          </w:p>
        </w:tc>
        <w:tc>
          <w:tcPr>
            <w:tcW w:w="6129" w:type="dxa"/>
          </w:tcPr>
          <w:p w14:paraId="054AD3B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cieľa aktivity</w:t>
            </w:r>
          </w:p>
          <w:p w14:paraId="22A9223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témy aktivity</w:t>
            </w:r>
          </w:p>
          <w:p w14:paraId="4D92992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obsahového zamerania</w:t>
            </w:r>
          </w:p>
          <w:p w14:paraId="0C0A731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cieľovej skupiny</w:t>
            </w:r>
          </w:p>
          <w:p w14:paraId="07ED1D5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socio-kultúrnym kontextom</w:t>
            </w:r>
          </w:p>
          <w:p w14:paraId="2E8BFF2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4BC865DE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25E08789" w14:textId="77777777" w:rsidTr="003445F0">
        <w:tc>
          <w:tcPr>
            <w:tcW w:w="3789" w:type="dxa"/>
          </w:tcPr>
          <w:p w14:paraId="1F42D6D8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5. Súhrnná dokumentácia krátkodobej </w:t>
            </w:r>
          </w:p>
          <w:p w14:paraId="6238F243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preventívnej činnosti obsahuje </w:t>
            </w:r>
          </w:p>
          <w:p w14:paraId="3DB2CD5B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záznam:</w:t>
            </w:r>
          </w:p>
        </w:tc>
        <w:tc>
          <w:tcPr>
            <w:tcW w:w="6129" w:type="dxa"/>
          </w:tcPr>
          <w:p w14:paraId="0F7CEDCF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o cieli</w:t>
            </w:r>
          </w:p>
          <w:p w14:paraId="46BBD83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o programe a harmonograme aktivity</w:t>
            </w:r>
          </w:p>
          <w:p w14:paraId="2F61C04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o realizácii aktivity z každého stretnutia</w:t>
            </w:r>
          </w:p>
          <w:p w14:paraId="5419E33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menný zoznam účastníkov</w:t>
            </w:r>
          </w:p>
          <w:p w14:paraId="002DBDA0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hodnotiace dotazníky spätnej väzby</w:t>
            </w:r>
          </w:p>
          <w:p w14:paraId="75D0490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o vyhodnotení procesu a neplnení cieľov</w:t>
            </w:r>
          </w:p>
          <w:p w14:paraId="528EDB07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o konzultácii</w:t>
            </w:r>
          </w:p>
          <w:p w14:paraId="4D756E0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2D0B4EF3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1ACBD9FC" w14:textId="77777777" w:rsidTr="003445F0">
        <w:tc>
          <w:tcPr>
            <w:tcW w:w="3789" w:type="dxa"/>
          </w:tcPr>
          <w:p w14:paraId="31BC62A5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preventívna činnosť - krátkodobá vníma liečebný pedagóg problémy v oblasti:</w:t>
            </w:r>
          </w:p>
        </w:tc>
        <w:tc>
          <w:tcPr>
            <w:tcW w:w="6129" w:type="dxa"/>
          </w:tcPr>
          <w:p w14:paraId="23211F8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48C3FBE6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21A38FA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121EC19F" w14:textId="77777777" w:rsidTr="003445F0">
        <w:tc>
          <w:tcPr>
            <w:tcW w:w="3789" w:type="dxa"/>
          </w:tcPr>
          <w:p w14:paraId="19764EDF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lang w:val="af-ZA"/>
              </w:rPr>
              <w:t xml:space="preserve">G) PREVENTÍVNO-VÝCHOVNÁ  </w:t>
            </w:r>
          </w:p>
          <w:p w14:paraId="6ABC8EEF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lang w:val="af-ZA"/>
              </w:rPr>
              <w:t xml:space="preserve">     ČINNOSŤ</w:t>
            </w:r>
          </w:p>
          <w:p w14:paraId="5EC4636E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lang w:val="af-ZA"/>
              </w:rPr>
              <w:t xml:space="preserve">     preventívny program/aktivita </w:t>
            </w:r>
          </w:p>
        </w:tc>
        <w:tc>
          <w:tcPr>
            <w:tcW w:w="6129" w:type="dxa"/>
          </w:tcPr>
          <w:p w14:paraId="2F274F6C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</w:p>
        </w:tc>
      </w:tr>
      <w:tr w:rsidR="003445F0" w:rsidRPr="003445F0" w14:paraId="7C848169" w14:textId="77777777" w:rsidTr="003445F0">
        <w:tc>
          <w:tcPr>
            <w:tcW w:w="3789" w:type="dxa"/>
          </w:tcPr>
          <w:p w14:paraId="40F6AD01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1. Preventívno-výchovnú činnosť, </w:t>
            </w:r>
          </w:p>
          <w:p w14:paraId="5257DAB3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preventívny program alebo aktivitu   </w:t>
            </w:r>
          </w:p>
          <w:p w14:paraId="0F6DEEFB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liečebný pedagóg organizuje ako:</w:t>
            </w:r>
          </w:p>
        </w:tc>
        <w:tc>
          <w:tcPr>
            <w:tcW w:w="6129" w:type="dxa"/>
          </w:tcPr>
          <w:p w14:paraId="0775C08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strednodobú (4-7 stretnutí)</w:t>
            </w:r>
          </w:p>
          <w:p w14:paraId="4B675DA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dlhodobú (8 a viac stretnutí)</w:t>
            </w:r>
          </w:p>
          <w:p w14:paraId="5781618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19877447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32A30FB8" w14:textId="77777777" w:rsidTr="003445F0">
        <w:tc>
          <w:tcPr>
            <w:tcW w:w="3789" w:type="dxa"/>
          </w:tcPr>
          <w:p w14:paraId="02658D23" w14:textId="77777777" w:rsidR="003445F0" w:rsidRPr="003445F0" w:rsidRDefault="003445F0" w:rsidP="009F7C6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ind w:left="174" w:hanging="174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Formy preventívneho programu</w:t>
            </w:r>
          </w:p>
          <w:p w14:paraId="0CE43216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ind w:left="174" w:hanging="174"/>
              <w:contextualSpacing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alebo  aktivity sú:</w:t>
            </w:r>
          </w:p>
        </w:tc>
        <w:tc>
          <w:tcPr>
            <w:tcW w:w="6129" w:type="dxa"/>
          </w:tcPr>
          <w:p w14:paraId="29623C94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sociálno-psychologické výcviky</w:t>
            </w:r>
          </w:p>
          <w:p w14:paraId="38BAC84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zážitkové programy</w:t>
            </w:r>
          </w:p>
          <w:p w14:paraId="70A24A8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workshopy</w:t>
            </w:r>
          </w:p>
          <w:p w14:paraId="1D1239C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výcvikové skupiny</w:t>
            </w:r>
          </w:p>
          <w:p w14:paraId="5F3FFA4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preventívne programy</w:t>
            </w:r>
          </w:p>
          <w:p w14:paraId="34719EAF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05E16317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59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6F68CDF4" w14:textId="77777777" w:rsidTr="003445F0">
        <w:tc>
          <w:tcPr>
            <w:tcW w:w="3789" w:type="dxa"/>
          </w:tcPr>
          <w:p w14:paraId="349EDFAF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3. Pri preventívnom programe alebo </w:t>
            </w:r>
          </w:p>
          <w:p w14:paraId="4DF80E3F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aktivite sa dbá o:</w:t>
            </w:r>
          </w:p>
        </w:tc>
        <w:tc>
          <w:tcPr>
            <w:tcW w:w="6129" w:type="dxa"/>
          </w:tcPr>
          <w:p w14:paraId="40476047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zadefinovanie témy, javu</w:t>
            </w:r>
          </w:p>
          <w:p w14:paraId="0D455206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zadefinovanie cieľa</w:t>
            </w:r>
          </w:p>
          <w:p w14:paraId="3768559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špecifikáciu čiastkových cieľov</w:t>
            </w:r>
          </w:p>
          <w:p w14:paraId="38A78E04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výber foriem, metód a intervencií</w:t>
            </w:r>
          </w:p>
          <w:p w14:paraId="0F001057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to, aby vychádzal z najnovších poznatkov a efektívnych  stratégií</w:t>
            </w:r>
          </w:p>
          <w:p w14:paraId="107F87C4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zostavenie programu a časového harmonogramu aktivity</w:t>
            </w:r>
          </w:p>
          <w:p w14:paraId="0788197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materiálnu prípravu aktivity</w:t>
            </w:r>
          </w:p>
          <w:p w14:paraId="0B467521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monitorovanie priebehu realizácie</w:t>
            </w:r>
          </w:p>
          <w:p w14:paraId="2908269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v prípade potreby modifikáciu a naplnenie cieľov aktivity</w:t>
            </w:r>
          </w:p>
          <w:p w14:paraId="38BE34A5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vyhodnotenie naplnenia cieľov aktivity</w:t>
            </w:r>
          </w:p>
          <w:p w14:paraId="73F66F16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vytvorenie odporúčaní</w:t>
            </w:r>
          </w:p>
          <w:p w14:paraId="50109454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prekonzultovanie odporúčaní</w:t>
            </w:r>
          </w:p>
          <w:p w14:paraId="271745B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42DB3ABA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751298AE" w14:textId="77777777" w:rsidTr="003445F0">
        <w:tc>
          <w:tcPr>
            <w:tcW w:w="3789" w:type="dxa"/>
          </w:tcPr>
          <w:p w14:paraId="22B2086C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4. Výber foriem, metód a intervencií  </w:t>
            </w:r>
          </w:p>
          <w:p w14:paraId="22F9D79A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aktivity prebieha v súlade so </w:t>
            </w:r>
          </w:p>
          <w:p w14:paraId="65D0E38B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stanovením:</w:t>
            </w:r>
          </w:p>
        </w:tc>
        <w:tc>
          <w:tcPr>
            <w:tcW w:w="6129" w:type="dxa"/>
          </w:tcPr>
          <w:p w14:paraId="19B638F8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cieľa aktivity</w:t>
            </w:r>
          </w:p>
          <w:p w14:paraId="7EB44407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témy aktivity</w:t>
            </w:r>
          </w:p>
          <w:p w14:paraId="64A2BAC0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obsahového zamerania</w:t>
            </w:r>
          </w:p>
          <w:p w14:paraId="51E33B7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cieľovej skupiny</w:t>
            </w:r>
          </w:p>
          <w:p w14:paraId="156DAE76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socio-kultúrnym kontextom</w:t>
            </w:r>
          </w:p>
          <w:p w14:paraId="2BCA9100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15298651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16EF36DF" w14:textId="77777777" w:rsidTr="003445F0">
        <w:tc>
          <w:tcPr>
            <w:tcW w:w="3789" w:type="dxa"/>
          </w:tcPr>
          <w:p w14:paraId="65784172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ind w:left="174" w:hanging="174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>5.Forma preventívneho programu   alebo  aktivity:</w:t>
            </w:r>
          </w:p>
        </w:tc>
        <w:tc>
          <w:tcPr>
            <w:tcW w:w="6129" w:type="dxa"/>
          </w:tcPr>
          <w:p w14:paraId="5173A487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zostavenie programu potreby konkrétnej skupiny odborným zamestnancom</w:t>
            </w:r>
          </w:p>
          <w:p w14:paraId="5C7BC16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autorský program</w:t>
            </w:r>
          </w:p>
          <w:p w14:paraId="12B6AD7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kombinovaný program autorský/akreditovaný</w:t>
            </w:r>
          </w:p>
          <w:p w14:paraId="052A429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41488A52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5A82CBB7" w14:textId="77777777" w:rsidTr="003445F0">
        <w:tc>
          <w:tcPr>
            <w:tcW w:w="3789" w:type="dxa"/>
          </w:tcPr>
          <w:p w14:paraId="7218BCA2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6. Z aktivít v preventívno-výchovnej </w:t>
            </w:r>
          </w:p>
          <w:p w14:paraId="3A0998D3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ind w:left="174" w:hanging="174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lang w:val="af-ZA"/>
              </w:rPr>
              <w:t xml:space="preserve">    činnosti alebo programu je vytvorená nasledovná dokumentácia:</w:t>
            </w:r>
          </w:p>
        </w:tc>
        <w:tc>
          <w:tcPr>
            <w:tcW w:w="6129" w:type="dxa"/>
          </w:tcPr>
          <w:p w14:paraId="1D38A7C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záznam o cieli aktivity</w:t>
            </w:r>
          </w:p>
          <w:p w14:paraId="218A3273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záznam o obsahu aktivity</w:t>
            </w:r>
          </w:p>
          <w:p w14:paraId="4DBE2A7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zoznam pomôcok pre realizáciu</w:t>
            </w:r>
          </w:p>
          <w:p w14:paraId="1370C68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záznam o realizácii a monitorovaní aktivít</w:t>
            </w:r>
          </w:p>
          <w:p w14:paraId="687D80C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záznam o modifikácii, potrebnej vzhľadom na naplnenie cieľov</w:t>
            </w:r>
          </w:p>
          <w:p w14:paraId="31C1908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menný zoznam účastníkov</w:t>
            </w:r>
          </w:p>
          <w:p w14:paraId="69D192A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záznamové hárky účastníkov</w:t>
            </w:r>
          </w:p>
          <w:p w14:paraId="27F32EAA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dotazníky spätnej väzby</w:t>
            </w:r>
          </w:p>
          <w:p w14:paraId="3751F31F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záznam o vyhodnotení</w:t>
            </w:r>
          </w:p>
          <w:p w14:paraId="5DE8AB0D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záznam o konzultácii</w:t>
            </w:r>
          </w:p>
          <w:p w14:paraId="41F6F3CE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záznam o informovaní rodiča/zákonného zástupcu</w:t>
            </w:r>
          </w:p>
          <w:p w14:paraId="39F3F6C2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 w:hanging="142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lang w:val="af-ZA"/>
              </w:rPr>
              <w:t>iné: ................................................................................................</w:t>
            </w:r>
          </w:p>
          <w:p w14:paraId="5F4E50E8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6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Cs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0E1127C0" w14:textId="77777777" w:rsidTr="003445F0">
        <w:tc>
          <w:tcPr>
            <w:tcW w:w="3789" w:type="dxa"/>
          </w:tcPr>
          <w:p w14:paraId="66CE19D9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val="af-ZA"/>
              </w:rPr>
            </w:pPr>
            <w:r w:rsidRPr="003445F0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Pri napĺňaní štandardu preventívno-výchovná činnosť, preventívny program /aktivita vníma LP problémy v oblasti:</w:t>
            </w:r>
          </w:p>
        </w:tc>
        <w:tc>
          <w:tcPr>
            <w:tcW w:w="6129" w:type="dxa"/>
          </w:tcPr>
          <w:p w14:paraId="0BC28907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410F9A4C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0E9F3DC3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7213D792" w14:textId="77777777" w:rsidTr="003445F0">
        <w:tc>
          <w:tcPr>
            <w:tcW w:w="9918" w:type="dxa"/>
            <w:gridSpan w:val="2"/>
          </w:tcPr>
          <w:p w14:paraId="432EB649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</w:pPr>
          </w:p>
        </w:tc>
      </w:tr>
      <w:tr w:rsidR="003445F0" w:rsidRPr="003445F0" w14:paraId="450941C0" w14:textId="77777777" w:rsidTr="009F7C68">
        <w:trPr>
          <w:trHeight w:val="340"/>
        </w:trPr>
        <w:tc>
          <w:tcPr>
            <w:tcW w:w="9918" w:type="dxa"/>
            <w:gridSpan w:val="2"/>
            <w:vAlign w:val="center"/>
          </w:tcPr>
          <w:p w14:paraId="7E42000F" w14:textId="77777777" w:rsidR="003445F0" w:rsidRPr="003445F0" w:rsidRDefault="003445F0" w:rsidP="003445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 xml:space="preserve">HODNOTENIE LIEČEBNÝM PEDAGÓGOM 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(</w:t>
            </w:r>
            <w:r w:rsidRPr="003445F0">
              <w:rPr>
                <w:rFonts w:ascii="Calibri" w:hAnsi="Calibri" w:cs="Calibri"/>
                <w:color w:val="000000"/>
                <w:sz w:val="20"/>
                <w:szCs w:val="20"/>
                <w:lang w:val="af-ZA"/>
              </w:rPr>
              <w:t>výber len 1 z možností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)</w:t>
            </w:r>
          </w:p>
        </w:tc>
      </w:tr>
      <w:tr w:rsidR="003445F0" w:rsidRPr="003445F0" w14:paraId="21A2991C" w14:textId="77777777" w:rsidTr="003445F0">
        <w:tc>
          <w:tcPr>
            <w:tcW w:w="3789" w:type="dxa"/>
          </w:tcPr>
          <w:p w14:paraId="2E6546CE" w14:textId="58A8FBF1" w:rsidR="003445F0" w:rsidRPr="009F7C68" w:rsidRDefault="003445F0" w:rsidP="009F7C6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10" w:hanging="21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Liečebný pedagóg hodnotí spoluprácu so </w:t>
            </w:r>
            <w:r w:rsidRPr="003445F0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školským podporným tímom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6129" w:type="dxa"/>
          </w:tcPr>
          <w:p w14:paraId="7E5A216D" w14:textId="77777777" w:rsidR="003445F0" w:rsidRPr="003445F0" w:rsidRDefault="003445F0" w:rsidP="009F7C6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230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62C15592" w14:textId="77777777" w:rsidR="003445F0" w:rsidRPr="003445F0" w:rsidRDefault="003445F0" w:rsidP="009F7C6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230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2DFCAF5C" w14:textId="77777777" w:rsidR="003445F0" w:rsidRPr="003445F0" w:rsidRDefault="003445F0" w:rsidP="009F7C6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230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51E036C9" w14:textId="77777777" w:rsidR="003445F0" w:rsidRPr="003445F0" w:rsidRDefault="003445F0" w:rsidP="009F7C6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230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3445F0" w:rsidRPr="003445F0" w14:paraId="37756FC3" w14:textId="77777777" w:rsidTr="003445F0">
        <w:tc>
          <w:tcPr>
            <w:tcW w:w="9918" w:type="dxa"/>
            <w:gridSpan w:val="2"/>
          </w:tcPr>
          <w:p w14:paraId="75D883B6" w14:textId="77777777" w:rsidR="003445F0" w:rsidRPr="003445F0" w:rsidRDefault="003445F0" w:rsidP="003445F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0E41D455" w14:textId="77777777" w:rsidR="003445F0" w:rsidRPr="003445F0" w:rsidRDefault="003445F0" w:rsidP="003445F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E7B740F" w14:textId="77777777" w:rsidR="003445F0" w:rsidRPr="003445F0" w:rsidRDefault="003445F0" w:rsidP="003445F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8D1E52C" w14:textId="77777777" w:rsid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31201940" w14:textId="0D35A6E7" w:rsidR="009F7C68" w:rsidRPr="003445F0" w:rsidRDefault="009F7C68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3445F0" w:rsidRPr="003445F0" w14:paraId="4B0E0269" w14:textId="77777777" w:rsidTr="003445F0">
        <w:tc>
          <w:tcPr>
            <w:tcW w:w="3789" w:type="dxa"/>
          </w:tcPr>
          <w:p w14:paraId="2F4D5891" w14:textId="77777777" w:rsidR="003445F0" w:rsidRPr="003445F0" w:rsidRDefault="003445F0" w:rsidP="009F7C6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10" w:hanging="210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Liečebný pedagóg hodnotí spoluprácu </w:t>
            </w:r>
            <w:r w:rsidRPr="003445F0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vedením školy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6129" w:type="dxa"/>
          </w:tcPr>
          <w:p w14:paraId="454B8C84" w14:textId="77777777" w:rsidR="003445F0" w:rsidRPr="003445F0" w:rsidRDefault="003445F0" w:rsidP="009F7C68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230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7E5A759F" w14:textId="77777777" w:rsidR="003445F0" w:rsidRPr="003445F0" w:rsidRDefault="003445F0" w:rsidP="009F7C68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230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6F5F5483" w14:textId="77777777" w:rsidR="003445F0" w:rsidRPr="003445F0" w:rsidRDefault="003445F0" w:rsidP="009F7C68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230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373A1A41" w14:textId="77777777" w:rsidR="003445F0" w:rsidRPr="003445F0" w:rsidRDefault="003445F0" w:rsidP="009F7C68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230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3445F0" w:rsidRPr="003445F0" w14:paraId="61E09DF3" w14:textId="77777777" w:rsidTr="003445F0">
        <w:tc>
          <w:tcPr>
            <w:tcW w:w="9918" w:type="dxa"/>
            <w:gridSpan w:val="2"/>
          </w:tcPr>
          <w:p w14:paraId="737F44F7" w14:textId="77777777" w:rsidR="003445F0" w:rsidRPr="003445F0" w:rsidRDefault="003445F0" w:rsidP="003445F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7485BB3A" w14:textId="77777777" w:rsidR="003445F0" w:rsidRPr="003445F0" w:rsidRDefault="003445F0" w:rsidP="003445F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96C97E1" w14:textId="77777777" w:rsidR="003445F0" w:rsidRPr="003445F0" w:rsidRDefault="003445F0" w:rsidP="003445F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672B230" w14:textId="77777777" w:rsid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60B7DA9" w14:textId="2506D8E5" w:rsidR="009F7C68" w:rsidRPr="003445F0" w:rsidRDefault="009F7C68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3445F0" w:rsidRPr="003445F0" w14:paraId="3690423B" w14:textId="77777777" w:rsidTr="003445F0">
        <w:tc>
          <w:tcPr>
            <w:tcW w:w="3789" w:type="dxa"/>
          </w:tcPr>
          <w:p w14:paraId="01186027" w14:textId="77777777" w:rsidR="003445F0" w:rsidRPr="003445F0" w:rsidRDefault="003445F0" w:rsidP="009F7C6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10" w:hanging="210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Liečebný pedagóg hodnotí spoluprácu </w:t>
            </w:r>
            <w:r w:rsidRPr="003445F0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pedagogickými zamestnancami školy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6129" w:type="dxa"/>
          </w:tcPr>
          <w:p w14:paraId="1F2D68B9" w14:textId="77777777" w:rsidR="003445F0" w:rsidRPr="003445F0" w:rsidRDefault="003445F0" w:rsidP="009F7C68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230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2C174FA9" w14:textId="77777777" w:rsidR="003445F0" w:rsidRPr="003445F0" w:rsidRDefault="003445F0" w:rsidP="009F7C68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230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1557CC31" w14:textId="77777777" w:rsidR="003445F0" w:rsidRPr="003445F0" w:rsidRDefault="003445F0" w:rsidP="009F7C68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230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64414210" w14:textId="77777777" w:rsidR="003445F0" w:rsidRPr="003445F0" w:rsidRDefault="003445F0" w:rsidP="009F7C68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30" w:hanging="230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3445F0" w:rsidRPr="003445F0" w14:paraId="402679CA" w14:textId="77777777" w:rsidTr="003445F0">
        <w:tc>
          <w:tcPr>
            <w:tcW w:w="9918" w:type="dxa"/>
            <w:gridSpan w:val="2"/>
          </w:tcPr>
          <w:p w14:paraId="5749AE7E" w14:textId="77777777" w:rsidR="003445F0" w:rsidRPr="003445F0" w:rsidRDefault="003445F0" w:rsidP="003445F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40B8088A" w14:textId="77777777" w:rsidR="003445F0" w:rsidRPr="003445F0" w:rsidRDefault="003445F0" w:rsidP="003445F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F2C7E21" w14:textId="77777777" w:rsidR="003445F0" w:rsidRPr="003445F0" w:rsidRDefault="003445F0" w:rsidP="003445F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D9F2D82" w14:textId="77777777" w:rsidR="009F7C68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8EFBCB0" w14:textId="56E01AD8" w:rsidR="009F7C68" w:rsidRPr="003445F0" w:rsidRDefault="009F7C68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3445F0" w:rsidRPr="003445F0" w14:paraId="63B2AFF7" w14:textId="77777777" w:rsidTr="003445F0">
        <w:tc>
          <w:tcPr>
            <w:tcW w:w="3789" w:type="dxa"/>
          </w:tcPr>
          <w:p w14:paraId="1F1B09A9" w14:textId="77777777" w:rsidR="003445F0" w:rsidRPr="003445F0" w:rsidRDefault="003445F0" w:rsidP="009F7C6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10" w:hanging="210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Liečebný pedagóg hodnotí spoluprácu </w:t>
            </w:r>
            <w:r w:rsidRPr="003445F0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rodičmi/ZZ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6129" w:type="dxa"/>
          </w:tcPr>
          <w:p w14:paraId="6B4E529D" w14:textId="77777777" w:rsidR="003445F0" w:rsidRPr="003445F0" w:rsidRDefault="003445F0" w:rsidP="009F7C68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30" w:hanging="230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36C4300C" w14:textId="77777777" w:rsidR="003445F0" w:rsidRPr="003445F0" w:rsidRDefault="003445F0" w:rsidP="009F7C68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30" w:hanging="230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1F73FC20" w14:textId="77777777" w:rsidR="003445F0" w:rsidRPr="003445F0" w:rsidRDefault="003445F0" w:rsidP="009F7C68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30" w:hanging="230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3F9C2134" w14:textId="77777777" w:rsidR="003445F0" w:rsidRPr="003445F0" w:rsidRDefault="003445F0" w:rsidP="009F7C68">
            <w:pPr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30" w:hanging="230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3445F0" w:rsidRPr="003445F0" w14:paraId="7C80AB59" w14:textId="77777777" w:rsidTr="003445F0">
        <w:tc>
          <w:tcPr>
            <w:tcW w:w="9918" w:type="dxa"/>
            <w:gridSpan w:val="2"/>
          </w:tcPr>
          <w:p w14:paraId="59157C08" w14:textId="77777777" w:rsidR="003445F0" w:rsidRPr="003445F0" w:rsidRDefault="003445F0" w:rsidP="003445F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28442EED" w14:textId="77777777" w:rsidR="003445F0" w:rsidRPr="003445F0" w:rsidRDefault="003445F0" w:rsidP="003445F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AC902C7" w14:textId="77777777" w:rsidR="003445F0" w:rsidRPr="003445F0" w:rsidRDefault="003445F0" w:rsidP="003445F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2666930" w14:textId="77777777" w:rsid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C7C6D79" w14:textId="1C30FD04" w:rsidR="009F7C68" w:rsidRPr="003445F0" w:rsidRDefault="009F7C68" w:rsidP="003445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3445F0" w:rsidRPr="003445F0" w14:paraId="6C96663A" w14:textId="77777777" w:rsidTr="003445F0">
        <w:tc>
          <w:tcPr>
            <w:tcW w:w="3789" w:type="dxa"/>
          </w:tcPr>
          <w:p w14:paraId="6F3A60DA" w14:textId="77777777" w:rsidR="003445F0" w:rsidRPr="003445F0" w:rsidRDefault="003445F0" w:rsidP="009F7C6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210" w:hanging="210"/>
              <w:contextualSpacing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Liečebný pedagóg hodnotí spoluprácu </w:t>
            </w:r>
            <w:r w:rsidRPr="003445F0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s poradenskými zariadeniami</w:t>
            </w: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 xml:space="preserve"> ako:</w:t>
            </w:r>
          </w:p>
        </w:tc>
        <w:tc>
          <w:tcPr>
            <w:tcW w:w="6129" w:type="dxa"/>
          </w:tcPr>
          <w:p w14:paraId="2DA27E36" w14:textId="77777777" w:rsidR="003445F0" w:rsidRPr="003445F0" w:rsidRDefault="003445F0" w:rsidP="009F7C68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30" w:hanging="230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problémovú</w:t>
            </w:r>
          </w:p>
          <w:p w14:paraId="4DD0B090" w14:textId="77777777" w:rsidR="003445F0" w:rsidRPr="003445F0" w:rsidRDefault="003445F0" w:rsidP="009F7C68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30" w:hanging="230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menej uspokojivú</w:t>
            </w:r>
          </w:p>
          <w:p w14:paraId="5A126113" w14:textId="77777777" w:rsidR="003445F0" w:rsidRPr="003445F0" w:rsidRDefault="003445F0" w:rsidP="009F7C68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30" w:hanging="230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uspokojivú/štandardnú</w:t>
            </w:r>
          </w:p>
          <w:p w14:paraId="0E22EACD" w14:textId="77777777" w:rsidR="003445F0" w:rsidRPr="003445F0" w:rsidRDefault="003445F0" w:rsidP="009F7C68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30" w:hanging="230"/>
              <w:contextualSpacing/>
              <w:rPr>
                <w:rFonts w:ascii="Calibri" w:hAnsi="Calibri" w:cs="Calibri"/>
                <w:b/>
                <w:i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nadštandardnú</w:t>
            </w:r>
          </w:p>
        </w:tc>
      </w:tr>
      <w:tr w:rsidR="003445F0" w:rsidRPr="003445F0" w14:paraId="2DAF97CF" w14:textId="77777777" w:rsidTr="003445F0">
        <w:tc>
          <w:tcPr>
            <w:tcW w:w="9918" w:type="dxa"/>
            <w:gridSpan w:val="2"/>
          </w:tcPr>
          <w:p w14:paraId="60DCC245" w14:textId="77777777" w:rsidR="003445F0" w:rsidRPr="003445F0" w:rsidRDefault="003445F0" w:rsidP="003445F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Ak ste označili a., b. napíšte konkrétne dôvody:</w:t>
            </w:r>
          </w:p>
          <w:p w14:paraId="1015AD02" w14:textId="77777777" w:rsidR="003445F0" w:rsidRPr="003445F0" w:rsidRDefault="003445F0" w:rsidP="003445F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2A9AD455" w14:textId="77777777" w:rsidR="003445F0" w:rsidRPr="003445F0" w:rsidRDefault="003445F0" w:rsidP="003445F0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7C0A650" w14:textId="77777777" w:rsid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0D099F9" w14:textId="208200FD" w:rsidR="009F7C68" w:rsidRPr="003445F0" w:rsidRDefault="009F7C68" w:rsidP="003445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  <w:t>..............................................................................................................................................................................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3445F0" w:rsidRPr="003445F0" w14:paraId="00B022AD" w14:textId="77777777" w:rsidTr="003445F0">
        <w:tc>
          <w:tcPr>
            <w:tcW w:w="3789" w:type="dxa"/>
          </w:tcPr>
          <w:p w14:paraId="445FBC70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i/>
                <w:color w:val="000000"/>
                <w:sz w:val="22"/>
                <w:szCs w:val="22"/>
                <w:lang w:val="af-ZA"/>
              </w:rPr>
              <w:t>Problémy v uplatňovaní štandardu vníma liečebný pedagóg v oblastiach:</w:t>
            </w:r>
          </w:p>
        </w:tc>
        <w:tc>
          <w:tcPr>
            <w:tcW w:w="6129" w:type="dxa"/>
          </w:tcPr>
          <w:p w14:paraId="27CCDF2B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799A3D3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  <w:p w14:paraId="2D2BB449" w14:textId="77777777" w:rsidR="003445F0" w:rsidRPr="003445F0" w:rsidRDefault="003445F0" w:rsidP="009F7C68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71" w:hanging="171"/>
              <w:contextualSpacing/>
              <w:rPr>
                <w:rFonts w:ascii="Calibri" w:hAnsi="Calibri" w:cs="Calibri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sz w:val="22"/>
                <w:szCs w:val="22"/>
                <w:lang w:val="af-ZA"/>
              </w:rPr>
              <w:t>.......................................................................................................</w:t>
            </w:r>
          </w:p>
        </w:tc>
      </w:tr>
      <w:tr w:rsidR="003445F0" w:rsidRPr="003445F0" w14:paraId="24071647" w14:textId="77777777" w:rsidTr="003445F0">
        <w:tc>
          <w:tcPr>
            <w:tcW w:w="3789" w:type="dxa"/>
          </w:tcPr>
          <w:p w14:paraId="002EE546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  <w:p w14:paraId="221E582B" w14:textId="6B9340E2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</w:pPr>
            <w:r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>F</w:t>
            </w:r>
            <w:r w:rsidRPr="003445F0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>ormulár vyplnil:</w:t>
            </w:r>
          </w:p>
        </w:tc>
        <w:tc>
          <w:tcPr>
            <w:tcW w:w="6129" w:type="dxa"/>
          </w:tcPr>
          <w:p w14:paraId="01292F45" w14:textId="77777777" w:rsidR="003445F0" w:rsidRPr="003445F0" w:rsidRDefault="003445F0" w:rsidP="003445F0">
            <w:pPr>
              <w:spacing w:line="276" w:lineRule="auto"/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  <w:tr w:rsidR="003445F0" w:rsidRPr="003445F0" w14:paraId="022BCDAC" w14:textId="77777777" w:rsidTr="003445F0">
        <w:tc>
          <w:tcPr>
            <w:tcW w:w="3789" w:type="dxa"/>
          </w:tcPr>
          <w:p w14:paraId="3EEE5BB7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  <w:p w14:paraId="59414A1E" w14:textId="77777777" w:rsidR="003445F0" w:rsidRPr="003445F0" w:rsidRDefault="003445F0" w:rsidP="003445F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  <w:r w:rsidRPr="003445F0">
              <w:rPr>
                <w:rFonts w:ascii="Calibri" w:hAnsi="Calibri" w:cs="Calibri"/>
                <w:b/>
                <w:color w:val="000000"/>
                <w:szCs w:val="22"/>
                <w:lang w:val="af-ZA"/>
              </w:rPr>
              <w:t>Dátum vyplnenia:</w:t>
            </w:r>
          </w:p>
        </w:tc>
        <w:tc>
          <w:tcPr>
            <w:tcW w:w="6129" w:type="dxa"/>
          </w:tcPr>
          <w:p w14:paraId="38C53FC2" w14:textId="77777777" w:rsidR="003445F0" w:rsidRPr="003445F0" w:rsidRDefault="003445F0" w:rsidP="003445F0">
            <w:pPr>
              <w:spacing w:line="276" w:lineRule="auto"/>
              <w:ind w:left="171" w:hanging="171"/>
              <w:rPr>
                <w:rFonts w:ascii="Calibri" w:hAnsi="Calibri" w:cs="Calibri"/>
                <w:color w:val="000000"/>
                <w:sz w:val="22"/>
                <w:szCs w:val="22"/>
                <w:lang w:val="af-ZA"/>
              </w:rPr>
            </w:pPr>
          </w:p>
        </w:tc>
      </w:tr>
    </w:tbl>
    <w:p w14:paraId="5548B198" w14:textId="346FDE5B" w:rsidR="004668F4" w:rsidRPr="003445F0" w:rsidRDefault="004668F4" w:rsidP="003445F0"/>
    <w:sectPr w:rsidR="004668F4" w:rsidRPr="003445F0" w:rsidSect="00CD0A05">
      <w:headerReference w:type="default" r:id="rId10"/>
      <w:footerReference w:type="default" r:id="rId11"/>
      <w:pgSz w:w="11906" w:h="16838"/>
      <w:pgMar w:top="1134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3445F0" w:rsidRDefault="003445F0" w:rsidP="00FB0A0B">
      <w:r>
        <w:separator/>
      </w:r>
    </w:p>
  </w:endnote>
  <w:endnote w:type="continuationSeparator" w:id="0">
    <w:p w14:paraId="59AD0156" w14:textId="77777777" w:rsidR="003445F0" w:rsidRDefault="003445F0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3445F0" w:rsidRDefault="003445F0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3445F0" w:rsidRDefault="003445F0" w:rsidP="00FB0A0B">
      <w:r>
        <w:separator/>
      </w:r>
    </w:p>
  </w:footnote>
  <w:footnote w:type="continuationSeparator" w:id="0">
    <w:p w14:paraId="0DF28756" w14:textId="77777777" w:rsidR="003445F0" w:rsidRDefault="003445F0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3445F0" w:rsidRDefault="003445F0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3445F0" w:rsidRDefault="003445F0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3445F0" w:rsidRDefault="003445F0">
    <w:pPr>
      <w:pStyle w:val="Hlavika"/>
      <w:rPr>
        <w:noProof/>
        <w:lang w:eastAsia="sk-SK"/>
      </w:rPr>
    </w:pPr>
  </w:p>
  <w:p w14:paraId="1CE7FAC4" w14:textId="77777777" w:rsidR="003445F0" w:rsidRDefault="003445F0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3445F0" w:rsidRDefault="003445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FD"/>
    <w:multiLevelType w:val="hybridMultilevel"/>
    <w:tmpl w:val="F33AA63E"/>
    <w:lvl w:ilvl="0" w:tplc="6EE6FC9E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4525A3D"/>
    <w:multiLevelType w:val="hybridMultilevel"/>
    <w:tmpl w:val="3B56E4E2"/>
    <w:styleLink w:val="Importovantl2"/>
    <w:lvl w:ilvl="0" w:tplc="3CDAD708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E9EA232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BCF7C0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4662A6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00A8A2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DC6D28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68D34A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E6D100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661796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BF623C"/>
    <w:multiLevelType w:val="hybridMultilevel"/>
    <w:tmpl w:val="D6ECA350"/>
    <w:lvl w:ilvl="0" w:tplc="B528571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4A63F12"/>
    <w:multiLevelType w:val="hybridMultilevel"/>
    <w:tmpl w:val="2F8438C0"/>
    <w:lvl w:ilvl="0" w:tplc="6EE6FC9E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4BD2743"/>
    <w:multiLevelType w:val="multilevel"/>
    <w:tmpl w:val="C924F0DC"/>
    <w:lvl w:ilvl="0">
      <w:start w:val="1"/>
      <w:numFmt w:val="bullet"/>
      <w:pStyle w:val="odrky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9F12A9D"/>
    <w:multiLevelType w:val="hybridMultilevel"/>
    <w:tmpl w:val="105E2B78"/>
    <w:styleLink w:val="Importovantl1"/>
    <w:lvl w:ilvl="0" w:tplc="F4F4F576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7281FA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A4D934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F0B332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F862A4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96C990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1A4218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74D2C8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68DC5C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E385800"/>
    <w:multiLevelType w:val="hybridMultilevel"/>
    <w:tmpl w:val="662CFEE8"/>
    <w:lvl w:ilvl="0" w:tplc="6EE6FC9E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46013F1"/>
    <w:multiLevelType w:val="hybridMultilevel"/>
    <w:tmpl w:val="6DBEAB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5774D"/>
    <w:multiLevelType w:val="hybridMultilevel"/>
    <w:tmpl w:val="32A09A7E"/>
    <w:styleLink w:val="Importovantl3"/>
    <w:lvl w:ilvl="0" w:tplc="411E91E0">
      <w:start w:val="1"/>
      <w:numFmt w:val="bullet"/>
      <w:lvlText w:val="•"/>
      <w:lvlJc w:val="left"/>
      <w:pPr>
        <w:tabs>
          <w:tab w:val="left" w:pos="1134"/>
        </w:tabs>
        <w:ind w:left="9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EE0B44">
      <w:start w:val="1"/>
      <w:numFmt w:val="bullet"/>
      <w:lvlText w:val="o"/>
      <w:lvlJc w:val="left"/>
      <w:pPr>
        <w:tabs>
          <w:tab w:val="left" w:pos="1134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AED526">
      <w:start w:val="1"/>
      <w:numFmt w:val="bullet"/>
      <w:lvlText w:val="▪"/>
      <w:lvlJc w:val="left"/>
      <w:pPr>
        <w:tabs>
          <w:tab w:val="left" w:pos="1134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EDB24">
      <w:start w:val="1"/>
      <w:numFmt w:val="bullet"/>
      <w:lvlText w:val="•"/>
      <w:lvlJc w:val="left"/>
      <w:pPr>
        <w:tabs>
          <w:tab w:val="left" w:pos="1134"/>
        </w:tabs>
        <w:ind w:left="30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62F8F8">
      <w:start w:val="1"/>
      <w:numFmt w:val="bullet"/>
      <w:lvlText w:val="o"/>
      <w:lvlJc w:val="left"/>
      <w:pPr>
        <w:tabs>
          <w:tab w:val="left" w:pos="1134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0ADC40">
      <w:start w:val="1"/>
      <w:numFmt w:val="bullet"/>
      <w:lvlText w:val="▪"/>
      <w:lvlJc w:val="left"/>
      <w:pPr>
        <w:tabs>
          <w:tab w:val="left" w:pos="1134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30A00A">
      <w:start w:val="1"/>
      <w:numFmt w:val="bullet"/>
      <w:lvlText w:val="•"/>
      <w:lvlJc w:val="left"/>
      <w:pPr>
        <w:tabs>
          <w:tab w:val="left" w:pos="1134"/>
        </w:tabs>
        <w:ind w:left="52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12BE14">
      <w:start w:val="1"/>
      <w:numFmt w:val="bullet"/>
      <w:lvlText w:val="o"/>
      <w:lvlJc w:val="left"/>
      <w:pPr>
        <w:tabs>
          <w:tab w:val="left" w:pos="1134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809DD2">
      <w:start w:val="1"/>
      <w:numFmt w:val="bullet"/>
      <w:lvlText w:val="▪"/>
      <w:lvlJc w:val="left"/>
      <w:pPr>
        <w:tabs>
          <w:tab w:val="left" w:pos="1134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13728A6"/>
    <w:multiLevelType w:val="hybridMultilevel"/>
    <w:tmpl w:val="31FC2218"/>
    <w:lvl w:ilvl="0" w:tplc="6EE6FC9E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07849BE"/>
    <w:multiLevelType w:val="hybridMultilevel"/>
    <w:tmpl w:val="8F88BFC2"/>
    <w:lvl w:ilvl="0" w:tplc="B5285718">
      <w:numFmt w:val="bullet"/>
      <w:lvlText w:val="-"/>
      <w:lvlJc w:val="left"/>
      <w:pPr>
        <w:ind w:left="1099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1DE7C6F"/>
    <w:multiLevelType w:val="hybridMultilevel"/>
    <w:tmpl w:val="FC4CBC8C"/>
    <w:lvl w:ilvl="0" w:tplc="FC1A108A">
      <w:numFmt w:val="bullet"/>
      <w:lvlText w:val="-"/>
      <w:lvlJc w:val="left"/>
      <w:pPr>
        <w:ind w:left="1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2" w15:restartNumberingAfterBreak="0">
    <w:nsid w:val="64AE3971"/>
    <w:multiLevelType w:val="hybridMultilevel"/>
    <w:tmpl w:val="C9F8B1CC"/>
    <w:lvl w:ilvl="0" w:tplc="6EE6FC9E">
      <w:start w:val="1"/>
      <w:numFmt w:val="lowerLetter"/>
      <w:lvlText w:val="%1."/>
      <w:lvlJc w:val="left"/>
      <w:pPr>
        <w:ind w:left="1065" w:hanging="360"/>
      </w:pPr>
      <w:rPr>
        <w:rFonts w:hint="default"/>
        <w:b w:val="0"/>
        <w:i w:val="0"/>
        <w:color w:val="000000"/>
        <w:sz w:val="22"/>
      </w:rPr>
    </w:lvl>
    <w:lvl w:ilvl="1" w:tplc="B5285718"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AFA5109"/>
    <w:multiLevelType w:val="hybridMultilevel"/>
    <w:tmpl w:val="5D82989A"/>
    <w:lvl w:ilvl="0" w:tplc="E8B86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D7CA4"/>
    <w:multiLevelType w:val="hybridMultilevel"/>
    <w:tmpl w:val="D868BF78"/>
    <w:lvl w:ilvl="0" w:tplc="B52857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1" w:tplc="B528571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  <w:sz w:val="24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4"/>
  </w:num>
  <w:num w:numId="8">
    <w:abstractNumId w:val="10"/>
  </w:num>
  <w:num w:numId="9">
    <w:abstractNumId w:val="13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  <w:num w:numId="14">
    <w:abstractNumId w:val="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A528A"/>
    <w:rsid w:val="000C7791"/>
    <w:rsid w:val="00153406"/>
    <w:rsid w:val="001B703B"/>
    <w:rsid w:val="002073D8"/>
    <w:rsid w:val="002372E5"/>
    <w:rsid w:val="00240BF6"/>
    <w:rsid w:val="00276E92"/>
    <w:rsid w:val="00287028"/>
    <w:rsid w:val="003445F0"/>
    <w:rsid w:val="00371622"/>
    <w:rsid w:val="003817A6"/>
    <w:rsid w:val="00444C51"/>
    <w:rsid w:val="004668F4"/>
    <w:rsid w:val="00473F8E"/>
    <w:rsid w:val="004812C0"/>
    <w:rsid w:val="004D28A9"/>
    <w:rsid w:val="005106E7"/>
    <w:rsid w:val="005B5EBC"/>
    <w:rsid w:val="005C205E"/>
    <w:rsid w:val="005E0697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C23E0"/>
    <w:rsid w:val="008F193C"/>
    <w:rsid w:val="009310FD"/>
    <w:rsid w:val="009F7C68"/>
    <w:rsid w:val="00A12482"/>
    <w:rsid w:val="00A36876"/>
    <w:rsid w:val="00A75E50"/>
    <w:rsid w:val="00AB7707"/>
    <w:rsid w:val="00AC36C8"/>
    <w:rsid w:val="00AE0B4F"/>
    <w:rsid w:val="00AE76AF"/>
    <w:rsid w:val="00B0677D"/>
    <w:rsid w:val="00B40A60"/>
    <w:rsid w:val="00B57641"/>
    <w:rsid w:val="00BB3C95"/>
    <w:rsid w:val="00BE10C8"/>
    <w:rsid w:val="00C167A7"/>
    <w:rsid w:val="00C2727E"/>
    <w:rsid w:val="00CD0A05"/>
    <w:rsid w:val="00CE11FF"/>
    <w:rsid w:val="00CF1B2D"/>
    <w:rsid w:val="00D1441E"/>
    <w:rsid w:val="00D17F77"/>
    <w:rsid w:val="00DC2DBB"/>
    <w:rsid w:val="00E05F6C"/>
    <w:rsid w:val="00E400A2"/>
    <w:rsid w:val="00E82BD6"/>
    <w:rsid w:val="00EF4CD5"/>
    <w:rsid w:val="00FA37B0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1">
    <w:name w:val="heading 1"/>
    <w:basedOn w:val="Nadpis11"/>
    <w:next w:val="Normlny"/>
    <w:link w:val="Nadpis1Char"/>
    <w:uiPriority w:val="9"/>
    <w:qFormat/>
    <w:rsid w:val="003445F0"/>
    <w:pPr>
      <w:outlineLvl w:val="0"/>
    </w:pPr>
    <w:rPr>
      <w:szCs w:val="48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paragraph" w:styleId="Nadpis3">
    <w:name w:val="heading 3"/>
    <w:basedOn w:val="odrky1"/>
    <w:next w:val="Normlny"/>
    <w:link w:val="Nadpis3Char"/>
    <w:uiPriority w:val="9"/>
    <w:unhideWhenUsed/>
    <w:qFormat/>
    <w:rsid w:val="003445F0"/>
    <w:pPr>
      <w:ind w:left="567" w:right="567"/>
      <w:outlineLvl w:val="2"/>
    </w:pPr>
    <w:rPr>
      <w:b/>
      <w:bCs/>
      <w:i/>
      <w:iCs/>
      <w:lang w:val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445F0"/>
    <w:pPr>
      <w:keepNext/>
      <w:keepLines/>
      <w:spacing w:before="40"/>
      <w:outlineLvl w:val="3"/>
    </w:pPr>
    <w:rPr>
      <w:rFonts w:ascii="Helvetica" w:eastAsia="Times New Roman" w:hAnsi="Helvetica"/>
      <w:i/>
      <w:iCs/>
      <w:color w:val="2F759E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y"/>
    <w:rsid w:val="005B5EBC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27" w:line="300" w:lineRule="atLeast"/>
      <w:ind w:right="567"/>
      <w:jc w:val="both"/>
    </w:pPr>
    <w:rPr>
      <w:rFonts w:ascii="Calibri" w:eastAsia="Times New Roman" w:hAnsi="Calibri" w:cs="Arial Unicode MS"/>
      <w:color w:val="000000"/>
      <w:sz w:val="22"/>
      <w:szCs w:val="22"/>
      <w:u w:color="000000"/>
      <w:bdr w:val="none" w:sz="0" w:space="0" w:color="auto"/>
      <w:lang w:val="de-DE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3445F0"/>
    <w:rPr>
      <w:rFonts w:ascii="Calibri" w:eastAsia="Arial Unicode MS" w:hAnsi="Calibri" w:cs="Arial Unicode MS"/>
      <w:b/>
      <w:bCs/>
      <w:color w:val="000000"/>
      <w:sz w:val="48"/>
      <w:szCs w:val="48"/>
      <w:u w:color="000000"/>
      <w:bdr w:val="nil"/>
      <w:lang w:eastAsia="en-GB"/>
    </w:rPr>
  </w:style>
  <w:style w:type="character" w:customStyle="1" w:styleId="Nadpis3Char">
    <w:name w:val="Nadpis 3 Char"/>
    <w:basedOn w:val="Predvolenpsmoodseku"/>
    <w:link w:val="Nadpis3"/>
    <w:uiPriority w:val="9"/>
    <w:rsid w:val="003445F0"/>
    <w:rPr>
      <w:rFonts w:ascii="Calibri" w:eastAsia="Arial Unicode MS" w:hAnsi="Calibri" w:cs="Arial Unicode MS"/>
      <w:b/>
      <w:bCs/>
      <w:i/>
      <w:iCs/>
      <w:color w:val="000000"/>
      <w:u w:color="000000"/>
      <w:bdr w:val="nil"/>
      <w:lang w:eastAsia="en-GB"/>
    </w:rPr>
  </w:style>
  <w:style w:type="paragraph" w:customStyle="1" w:styleId="Nadpis41">
    <w:name w:val="Nadpis 41"/>
    <w:basedOn w:val="Normlny"/>
    <w:next w:val="Normlny"/>
    <w:uiPriority w:val="9"/>
    <w:unhideWhenUsed/>
    <w:qFormat/>
    <w:rsid w:val="003445F0"/>
    <w:pPr>
      <w:keepNext/>
      <w:keepLines/>
      <w:spacing w:before="40"/>
      <w:outlineLvl w:val="3"/>
    </w:pPr>
    <w:rPr>
      <w:rFonts w:ascii="Helvetica" w:eastAsia="Times New Roman" w:hAnsi="Helvetica"/>
      <w:i/>
      <w:iCs/>
      <w:color w:val="2F759E"/>
    </w:rPr>
  </w:style>
  <w:style w:type="numbering" w:customStyle="1" w:styleId="Bezzoznamu1">
    <w:name w:val="Bez zoznamu1"/>
    <w:next w:val="Bezzoznamu"/>
    <w:uiPriority w:val="99"/>
    <w:semiHidden/>
    <w:unhideWhenUsed/>
    <w:rsid w:val="003445F0"/>
  </w:style>
  <w:style w:type="paragraph" w:customStyle="1" w:styleId="HlavikaaptaA">
    <w:name w:val="Hlavička a päta A"/>
    <w:rsid w:val="003445F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asicParagraph">
    <w:name w:val="[Basic Paragraph]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Minion Pro" w:eastAsia="Arial Unicode MS" w:hAnsi="Minion Pro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Hlavikaapta">
    <w:name w:val="Hlavička a päta"/>
    <w:rsid w:val="003445F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GB" w:eastAsia="en-GB"/>
    </w:rPr>
  </w:style>
  <w:style w:type="paragraph" w:customStyle="1" w:styleId="TeloA">
    <w:name w:val="Telo A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en-GB"/>
    </w:rPr>
  </w:style>
  <w:style w:type="paragraph" w:customStyle="1" w:styleId="PredvolenA">
    <w:name w:val="Predvolené A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Telo">
    <w:name w:val="Telo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Nazov">
    <w:name w:val="Nazov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88" w:lineRule="auto"/>
      <w:ind w:left="680"/>
    </w:pPr>
    <w:rPr>
      <w:rFonts w:ascii="Calibri" w:eastAsia="Arial Unicode MS" w:hAnsi="Calibri" w:cs="Arial Unicode MS"/>
      <w:b/>
      <w:bCs/>
      <w:color w:val="C1C3C4"/>
      <w:sz w:val="60"/>
      <w:szCs w:val="60"/>
      <w:u w:color="C1C3C4"/>
      <w:bdr w:val="nil"/>
      <w:lang w:val="en-US" w:eastAsia="en-GB"/>
    </w:rPr>
  </w:style>
  <w:style w:type="paragraph" w:customStyle="1" w:styleId="Nzovkapitoly">
    <w:name w:val="Názov kapitoly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7" w:right="567"/>
    </w:pPr>
    <w:rPr>
      <w:rFonts w:ascii="Calibri" w:eastAsia="Arial Unicode MS" w:hAnsi="Calibri" w:cs="Arial Unicode MS"/>
      <w:b/>
      <w:bCs/>
      <w:color w:val="000000"/>
      <w:sz w:val="72"/>
      <w:szCs w:val="72"/>
      <w:u w:color="000000"/>
      <w:bdr w:val="nil"/>
      <w:lang w:val="en-US" w:eastAsia="en-GB"/>
    </w:rPr>
  </w:style>
  <w:style w:type="paragraph" w:customStyle="1" w:styleId="odrky1">
    <w:name w:val="odrážky1"/>
    <w:rsid w:val="003445F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227" w:after="0" w:line="300" w:lineRule="atLeast"/>
      <w:ind w:left="720"/>
      <w:jc w:val="both"/>
    </w:pPr>
    <w:rPr>
      <w:rFonts w:ascii="Calibri" w:eastAsia="Arial Unicode MS" w:hAnsi="Calibri" w:cs="Arial Unicode MS"/>
      <w:color w:val="000000"/>
      <w:u w:color="000000"/>
      <w:bdr w:val="nil"/>
      <w:lang w:val="de-DE" w:eastAsia="en-GB"/>
    </w:rPr>
  </w:style>
  <w:style w:type="numbering" w:customStyle="1" w:styleId="Importovantl1">
    <w:name w:val="Importovaný štýl 1"/>
    <w:rsid w:val="003445F0"/>
    <w:pPr>
      <w:numPr>
        <w:numId w:val="2"/>
      </w:numPr>
    </w:pPr>
  </w:style>
  <w:style w:type="numbering" w:customStyle="1" w:styleId="Importovantl2">
    <w:name w:val="Importovaný štýl 2"/>
    <w:rsid w:val="003445F0"/>
    <w:pPr>
      <w:numPr>
        <w:numId w:val="3"/>
      </w:numPr>
    </w:pPr>
  </w:style>
  <w:style w:type="numbering" w:customStyle="1" w:styleId="Importovantl3">
    <w:name w:val="Importovaný štýl 3"/>
    <w:rsid w:val="003445F0"/>
    <w:pPr>
      <w:numPr>
        <w:numId w:val="4"/>
      </w:numPr>
    </w:pPr>
  </w:style>
  <w:style w:type="character" w:customStyle="1" w:styleId="Hyperlink0">
    <w:name w:val="Hyperlink.0"/>
    <w:basedOn w:val="Hypertextovprepojenie"/>
    <w:rsid w:val="003445F0"/>
    <w:rPr>
      <w:color w:val="0000FF"/>
      <w:u w:val="single" w:color="0000FF"/>
    </w:rPr>
  </w:style>
  <w:style w:type="character" w:styleId="Nzovknihy">
    <w:name w:val="Book Title"/>
    <w:basedOn w:val="Predvolenpsmoodseku"/>
    <w:uiPriority w:val="33"/>
    <w:qFormat/>
    <w:rsid w:val="003445F0"/>
    <w:rPr>
      <w:b/>
      <w:bCs/>
      <w:i/>
      <w:iCs/>
      <w:spacing w:val="5"/>
    </w:rPr>
  </w:style>
  <w:style w:type="paragraph" w:customStyle="1" w:styleId="Nadpis31">
    <w:name w:val="Nadpis 31"/>
    <w:basedOn w:val="Nazov"/>
    <w:rsid w:val="003445F0"/>
    <w:pPr>
      <w:ind w:left="567" w:right="567"/>
      <w:jc w:val="both"/>
    </w:pPr>
    <w:rPr>
      <w:color w:val="000000"/>
      <w:sz w:val="28"/>
      <w:szCs w:val="28"/>
      <w:u w:color="000000"/>
    </w:rPr>
  </w:style>
  <w:style w:type="paragraph" w:customStyle="1" w:styleId="Nadpis11">
    <w:name w:val="Nadpis 11"/>
    <w:basedOn w:val="Nzovkapitoly"/>
    <w:rsid w:val="003445F0"/>
    <w:pPr>
      <w:jc w:val="both"/>
    </w:pPr>
    <w:rPr>
      <w:sz w:val="48"/>
    </w:rPr>
  </w:style>
  <w:style w:type="paragraph" w:customStyle="1" w:styleId="Nadpis21">
    <w:name w:val="Nadpis 21"/>
    <w:basedOn w:val="odrky1"/>
    <w:rsid w:val="003445F0"/>
    <w:pPr>
      <w:ind w:left="567" w:right="567"/>
    </w:pPr>
    <w:rPr>
      <w:b/>
      <w:bCs/>
      <w:i/>
      <w:iCs/>
    </w:rPr>
  </w:style>
  <w:style w:type="paragraph" w:customStyle="1" w:styleId="hlavntext">
    <w:name w:val="hlavný text"/>
    <w:basedOn w:val="odrky1"/>
    <w:rsid w:val="003445F0"/>
    <w:pPr>
      <w:ind w:left="567" w:right="567"/>
    </w:pPr>
  </w:style>
  <w:style w:type="paragraph" w:styleId="Bezriadkovania">
    <w:name w:val="No Spacing"/>
    <w:aliases w:val="Normal"/>
    <w:basedOn w:val="odrky1"/>
    <w:autoRedefine/>
    <w:uiPriority w:val="1"/>
    <w:qFormat/>
    <w:rsid w:val="003445F0"/>
    <w:pPr>
      <w:spacing w:line="276" w:lineRule="auto"/>
      <w:ind w:left="426" w:right="-7" w:hanging="426"/>
    </w:pPr>
    <w:rPr>
      <w:rFonts w:cs="Calibri"/>
      <w:b/>
      <w:lang w:val="sk-SK"/>
    </w:rPr>
  </w:style>
  <w:style w:type="character" w:customStyle="1" w:styleId="Nadpis4Char">
    <w:name w:val="Nadpis 4 Char"/>
    <w:basedOn w:val="Predvolenpsmoodseku"/>
    <w:link w:val="Nadpis4"/>
    <w:uiPriority w:val="9"/>
    <w:rsid w:val="003445F0"/>
    <w:rPr>
      <w:rFonts w:ascii="Helvetica" w:eastAsia="Times New Roman" w:hAnsi="Helvetica" w:cs="Times New Roman"/>
      <w:i/>
      <w:iCs/>
      <w:color w:val="2F759E"/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3445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table" w:customStyle="1" w:styleId="Mriekatabuky1">
    <w:name w:val="Mriežka tabuľky1"/>
    <w:basedOn w:val="Normlnatabuka"/>
    <w:next w:val="Mriekatabuky"/>
    <w:uiPriority w:val="39"/>
    <w:locked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3445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39"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3445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lny"/>
    <w:next w:val="Normlny"/>
    <w:uiPriority w:val="99"/>
    <w:rsid w:val="003445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Calibri" w:eastAsia="Helvetica" w:hAnsi="Calibri" w:cs="Calibri"/>
      <w:bdr w:val="none" w:sz="0" w:space="0" w:color="auto"/>
      <w:lang w:val="sk-SK"/>
    </w:rPr>
  </w:style>
  <w:style w:type="paragraph" w:customStyle="1" w:styleId="Default">
    <w:name w:val="Default"/>
    <w:rsid w:val="003445F0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en-GB"/>
    </w:rPr>
  </w:style>
  <w:style w:type="paragraph" w:customStyle="1" w:styleId="Pa3">
    <w:name w:val="Pa3"/>
    <w:basedOn w:val="Default"/>
    <w:next w:val="Default"/>
    <w:uiPriority w:val="99"/>
    <w:rsid w:val="003445F0"/>
    <w:pPr>
      <w:spacing w:line="201" w:lineRule="atLeast"/>
    </w:pPr>
    <w:rPr>
      <w:color w:val="auto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45F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45F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3445F0"/>
    <w:rPr>
      <w:sz w:val="16"/>
      <w:szCs w:val="16"/>
    </w:rPr>
  </w:style>
  <w:style w:type="character" w:customStyle="1" w:styleId="Nadpis4Char1">
    <w:name w:val="Nadpis 4 Char1"/>
    <w:basedOn w:val="Predvolenpsmoodseku"/>
    <w:link w:val="Nadpis4"/>
    <w:uiPriority w:val="9"/>
    <w:semiHidden/>
    <w:rsid w:val="003445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c56d2a40-df60-44d2-b435-8389d2b542c5"/>
    <ds:schemaRef ds:uri="http://schemas.microsoft.com/office/2006/metadata/properties"/>
    <ds:schemaRef ds:uri="http://schemas.openxmlformats.org/package/2006/metadata/core-properties"/>
    <ds:schemaRef ds:uri="e1ce9c21-0c61-4ca9-97df-5312d9c1f4a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5136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2023-08-22T20:34:00Z</dcterms:created>
  <dcterms:modified xsi:type="dcterms:W3CDTF">2023-08-22T20:34:00Z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